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DE44D" w14:textId="77777777" w:rsidR="004E1A7F" w:rsidRPr="004E1A7F" w:rsidRDefault="004E1A7F" w:rsidP="004E1A7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1A7F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6AA48A08" w14:textId="2E733D05" w:rsidR="00597FA7" w:rsidRDefault="004E1A7F" w:rsidP="004E1A7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1A7F">
        <w:rPr>
          <w:rFonts w:ascii="Times New Roman" w:hAnsi="Times New Roman" w:cs="Times New Roman"/>
          <w:b/>
          <w:bCs/>
          <w:sz w:val="24"/>
          <w:szCs w:val="24"/>
        </w:rPr>
        <w:t>о порядке сообщения работниками муниципального бюджетного учреждения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1A7F">
        <w:rPr>
          <w:rFonts w:ascii="Times New Roman" w:hAnsi="Times New Roman" w:cs="Times New Roman"/>
          <w:b/>
          <w:bCs/>
          <w:sz w:val="24"/>
          <w:szCs w:val="24"/>
        </w:rPr>
        <w:t>культуры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1A7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F3B9D">
        <w:rPr>
          <w:rFonts w:ascii="Times New Roman" w:hAnsi="Times New Roman" w:cs="Times New Roman"/>
          <w:b/>
          <w:bCs/>
          <w:sz w:val="24"/>
          <w:szCs w:val="24"/>
        </w:rPr>
        <w:t>Межпоселенческая центральная  библиотека им. К.С. Черканова</w:t>
      </w:r>
      <w:r w:rsidRPr="004E1A7F">
        <w:rPr>
          <w:rFonts w:ascii="Times New Roman" w:hAnsi="Times New Roman" w:cs="Times New Roman"/>
          <w:b/>
          <w:bCs/>
          <w:sz w:val="24"/>
          <w:szCs w:val="24"/>
        </w:rPr>
        <w:t>» о получении подарка в связи с их должностным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1A7F">
        <w:rPr>
          <w:rFonts w:ascii="Times New Roman" w:hAnsi="Times New Roman" w:cs="Times New Roman"/>
          <w:b/>
          <w:bCs/>
          <w:sz w:val="24"/>
          <w:szCs w:val="24"/>
        </w:rPr>
        <w:t>положением или исполнением ими должностных обязанностей, порядке сдачи и оценки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E1A7F">
        <w:rPr>
          <w:rFonts w:ascii="Times New Roman" w:hAnsi="Times New Roman" w:cs="Times New Roman"/>
          <w:b/>
          <w:bCs/>
          <w:sz w:val="24"/>
          <w:szCs w:val="24"/>
        </w:rPr>
        <w:t>подарка, реализации (выкупе) и зачислении средств, вырученных от его реализации</w:t>
      </w:r>
    </w:p>
    <w:p w14:paraId="1A6F0831" w14:textId="77777777" w:rsidR="004E1A7F" w:rsidRDefault="004E1A7F" w:rsidP="004E1A7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A47896" w14:textId="4D2CDE19" w:rsidR="004E1A7F" w:rsidRDefault="004E1A7F" w:rsidP="004E1A7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1A7F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E1A7F">
        <w:rPr>
          <w:rFonts w:ascii="Times New Roman" w:hAnsi="Times New Roman" w:cs="Times New Roman"/>
          <w:b/>
          <w:bCs/>
          <w:sz w:val="24"/>
          <w:szCs w:val="24"/>
        </w:rPr>
        <w:t xml:space="preserve"> Общие положения</w:t>
      </w:r>
    </w:p>
    <w:p w14:paraId="1DA7E5F0" w14:textId="77777777" w:rsidR="004E1A7F" w:rsidRPr="004E1A7F" w:rsidRDefault="004E1A7F" w:rsidP="004E1A7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B2DE19" w14:textId="62736CA0" w:rsidR="004E1A7F" w:rsidRPr="004E1A7F" w:rsidRDefault="004E1A7F" w:rsidP="004E1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E1A7F">
        <w:rPr>
          <w:rFonts w:ascii="Times New Roman" w:hAnsi="Times New Roman" w:cs="Times New Roman"/>
          <w:sz w:val="24"/>
          <w:szCs w:val="24"/>
        </w:rPr>
        <w:t>1.1. Настоящее положение (далее – Положение) разработано на основании Конституции</w:t>
      </w:r>
    </w:p>
    <w:p w14:paraId="78213107" w14:textId="61ED7EAF" w:rsidR="004E1A7F" w:rsidRDefault="004E1A7F" w:rsidP="004E1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A7F">
        <w:rPr>
          <w:rFonts w:ascii="Times New Roman" w:hAnsi="Times New Roman" w:cs="Times New Roman"/>
          <w:sz w:val="24"/>
          <w:szCs w:val="24"/>
        </w:rPr>
        <w:t>РФ,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A7F">
        <w:rPr>
          <w:rFonts w:ascii="Times New Roman" w:hAnsi="Times New Roman" w:cs="Times New Roman"/>
          <w:sz w:val="24"/>
          <w:szCs w:val="24"/>
        </w:rPr>
        <w:t>от 25 декабря 2008 г. № 273-ФЗ «О противодействии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A7F">
        <w:rPr>
          <w:rFonts w:ascii="Times New Roman" w:hAnsi="Times New Roman" w:cs="Times New Roman"/>
          <w:sz w:val="24"/>
          <w:szCs w:val="24"/>
        </w:rPr>
        <w:t>коррупции»,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A7F">
        <w:rPr>
          <w:rFonts w:ascii="Times New Roman" w:hAnsi="Times New Roman" w:cs="Times New Roman"/>
          <w:sz w:val="24"/>
          <w:szCs w:val="24"/>
        </w:rPr>
        <w:t>постановления Правительства РФ от 9 января 2014 г. N 10 «О порядке сообщения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A7F">
        <w:rPr>
          <w:rFonts w:ascii="Times New Roman" w:hAnsi="Times New Roman" w:cs="Times New Roman"/>
          <w:sz w:val="24"/>
          <w:szCs w:val="24"/>
        </w:rPr>
        <w:t>отдельными категориями лиц о получении подарка в связи с протокольными мероприятиями,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A7F">
        <w:rPr>
          <w:rFonts w:ascii="Times New Roman" w:hAnsi="Times New Roman" w:cs="Times New Roman"/>
          <w:sz w:val="24"/>
          <w:szCs w:val="24"/>
        </w:rPr>
        <w:t>служебными командировками и другими официальными мероприятиями, участие в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A7F">
        <w:rPr>
          <w:rFonts w:ascii="Times New Roman" w:hAnsi="Times New Roman" w:cs="Times New Roman"/>
          <w:sz w:val="24"/>
          <w:szCs w:val="24"/>
        </w:rPr>
        <w:t>связано с исполнением ими служебных (должностных) обязанностей, сдачи и оценки подарка,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A7F">
        <w:rPr>
          <w:rFonts w:ascii="Times New Roman" w:hAnsi="Times New Roman" w:cs="Times New Roman"/>
          <w:sz w:val="24"/>
          <w:szCs w:val="24"/>
        </w:rPr>
        <w:t>реализации (выкупа) и зачисления средств, вырученных от его реализации»,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A7F">
        <w:rPr>
          <w:rFonts w:ascii="Times New Roman" w:hAnsi="Times New Roman" w:cs="Times New Roman"/>
          <w:sz w:val="24"/>
          <w:szCs w:val="24"/>
        </w:rPr>
        <w:t>Антикоррупционной политики, Положения о комиссии по противодействию коррупции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A7F">
        <w:rPr>
          <w:rFonts w:ascii="Times New Roman" w:hAnsi="Times New Roman" w:cs="Times New Roman"/>
          <w:sz w:val="24"/>
          <w:szCs w:val="24"/>
        </w:rPr>
        <w:t xml:space="preserve">определяет порядок сообщения работниками </w:t>
      </w:r>
      <w:r>
        <w:rPr>
          <w:rFonts w:ascii="Times New Roman" w:hAnsi="Times New Roman" w:cs="Times New Roman"/>
          <w:sz w:val="24"/>
          <w:szCs w:val="24"/>
        </w:rPr>
        <w:t>МБУК</w:t>
      </w:r>
      <w:r w:rsidRPr="004E1A7F">
        <w:rPr>
          <w:rFonts w:ascii="Times New Roman" w:hAnsi="Times New Roman" w:cs="Times New Roman"/>
          <w:sz w:val="24"/>
          <w:szCs w:val="24"/>
        </w:rPr>
        <w:t xml:space="preserve"> «</w:t>
      </w:r>
      <w:r w:rsidR="00DF3B9D">
        <w:rPr>
          <w:rFonts w:ascii="Times New Roman" w:hAnsi="Times New Roman" w:cs="Times New Roman"/>
          <w:sz w:val="24"/>
          <w:szCs w:val="24"/>
        </w:rPr>
        <w:t>МЦБ им. К.С. Черканова</w:t>
      </w:r>
      <w:r w:rsidRPr="004E1A7F">
        <w:rPr>
          <w:rFonts w:ascii="Times New Roman" w:hAnsi="Times New Roman" w:cs="Times New Roman"/>
          <w:sz w:val="24"/>
          <w:szCs w:val="24"/>
        </w:rPr>
        <w:t xml:space="preserve">» (далее – </w:t>
      </w:r>
      <w:r w:rsidR="00DF3B9D">
        <w:rPr>
          <w:rFonts w:ascii="Times New Roman" w:hAnsi="Times New Roman" w:cs="Times New Roman"/>
          <w:sz w:val="24"/>
          <w:szCs w:val="24"/>
        </w:rPr>
        <w:t>би</w:t>
      </w:r>
      <w:r w:rsidR="002146AC">
        <w:rPr>
          <w:rFonts w:ascii="Times New Roman" w:hAnsi="Times New Roman" w:cs="Times New Roman"/>
          <w:sz w:val="24"/>
          <w:szCs w:val="24"/>
        </w:rPr>
        <w:t>б</w:t>
      </w:r>
      <w:bookmarkStart w:id="0" w:name="_GoBack"/>
      <w:bookmarkEnd w:id="0"/>
      <w:r w:rsidR="00DF3B9D">
        <w:rPr>
          <w:rFonts w:ascii="Times New Roman" w:hAnsi="Times New Roman" w:cs="Times New Roman"/>
          <w:sz w:val="24"/>
          <w:szCs w:val="24"/>
        </w:rPr>
        <w:t>лиотека</w:t>
      </w:r>
      <w:r w:rsidRPr="004E1A7F">
        <w:rPr>
          <w:rFonts w:ascii="Times New Roman" w:hAnsi="Times New Roman" w:cs="Times New Roman"/>
          <w:sz w:val="24"/>
          <w:szCs w:val="24"/>
        </w:rPr>
        <w:t>) о получении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A7F">
        <w:rPr>
          <w:rFonts w:ascii="Times New Roman" w:hAnsi="Times New Roman" w:cs="Times New Roman"/>
          <w:sz w:val="24"/>
          <w:szCs w:val="24"/>
        </w:rPr>
        <w:t>подарка в связи с их должностным положением или исполнением ими должностных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A7F">
        <w:rPr>
          <w:rFonts w:ascii="Times New Roman" w:hAnsi="Times New Roman" w:cs="Times New Roman"/>
          <w:sz w:val="24"/>
          <w:szCs w:val="24"/>
        </w:rPr>
        <w:t>обязанностей, порядок сдачи и оценки подарка, реализации (выкупа) и зачисления средств,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A7F">
        <w:rPr>
          <w:rFonts w:ascii="Times New Roman" w:hAnsi="Times New Roman" w:cs="Times New Roman"/>
          <w:sz w:val="24"/>
          <w:szCs w:val="24"/>
        </w:rPr>
        <w:t>вырученных от его реализации.</w:t>
      </w:r>
    </w:p>
    <w:p w14:paraId="32B56A54" w14:textId="0C8D2DDC" w:rsidR="00570CF9" w:rsidRPr="00570CF9" w:rsidRDefault="00570CF9" w:rsidP="00570C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0CF9">
        <w:rPr>
          <w:rFonts w:ascii="Times New Roman" w:hAnsi="Times New Roman" w:cs="Times New Roman"/>
          <w:sz w:val="24"/>
          <w:szCs w:val="24"/>
        </w:rPr>
        <w:t>1.2. Для целей настоящего Положения используются следующие понятия:</w:t>
      </w:r>
    </w:p>
    <w:p w14:paraId="691522EA" w14:textId="2BA87D20" w:rsidR="00570CF9" w:rsidRPr="00570CF9" w:rsidRDefault="00570CF9" w:rsidP="00570C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0CF9">
        <w:rPr>
          <w:rFonts w:ascii="Times New Roman" w:hAnsi="Times New Roman" w:cs="Times New Roman"/>
          <w:sz w:val="24"/>
          <w:szCs w:val="24"/>
        </w:rPr>
        <w:t xml:space="preserve">- </w:t>
      </w:r>
      <w:r w:rsidRPr="00570CF9">
        <w:rPr>
          <w:rFonts w:ascii="Times New Roman" w:hAnsi="Times New Roman" w:cs="Times New Roman"/>
          <w:b/>
          <w:bCs/>
          <w:sz w:val="24"/>
          <w:szCs w:val="24"/>
        </w:rPr>
        <w:t>«подарок»</w:t>
      </w:r>
      <w:r w:rsidRPr="00570CF9">
        <w:rPr>
          <w:rFonts w:ascii="Times New Roman" w:hAnsi="Times New Roman" w:cs="Times New Roman"/>
          <w:sz w:val="24"/>
          <w:szCs w:val="24"/>
        </w:rPr>
        <w:t xml:space="preserve"> - подарок, полученный лицом, замещающим должность в </w:t>
      </w:r>
      <w:r w:rsidR="00DF3B9D">
        <w:rPr>
          <w:rFonts w:ascii="Times New Roman" w:hAnsi="Times New Roman" w:cs="Times New Roman"/>
          <w:sz w:val="24"/>
          <w:szCs w:val="24"/>
        </w:rPr>
        <w:t>библиотек</w:t>
      </w:r>
      <w:r w:rsidRPr="00570CF9">
        <w:rPr>
          <w:rFonts w:ascii="Times New Roman" w:hAnsi="Times New Roman" w:cs="Times New Roman"/>
          <w:sz w:val="24"/>
          <w:szCs w:val="24"/>
        </w:rPr>
        <w:t>е,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физических (юридических) лиц, которые осуществляют дарение исходя из должностного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положения одаряемого или исполнения им служебных (должностных) обязанностей,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исключением канцелярских принадлежностей, которые в рамках протокольных мероприятий,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служебных командировок и других официальных мероприятий предоставлены каждому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участнику указанных мероприятий в целях исполнения им своих служебных (должностных)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обязанностей, цветов и ценных подарков, которые вручены в качестве поощрения (награды);</w:t>
      </w:r>
    </w:p>
    <w:p w14:paraId="5C332794" w14:textId="409426F7" w:rsidR="00570CF9" w:rsidRPr="00570CF9" w:rsidRDefault="00570CF9" w:rsidP="00570CF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0CF9">
        <w:rPr>
          <w:rFonts w:ascii="Times New Roman" w:hAnsi="Times New Roman" w:cs="Times New Roman"/>
          <w:b/>
          <w:bCs/>
          <w:sz w:val="24"/>
          <w:szCs w:val="24"/>
        </w:rPr>
        <w:t>- «получение подарка в связи с протокольными мероприятиями, служебными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b/>
          <w:bCs/>
          <w:sz w:val="24"/>
          <w:szCs w:val="24"/>
        </w:rPr>
        <w:t>командировками и другими официальными мероприятиями, участие в которых связано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b/>
          <w:bCs/>
          <w:sz w:val="24"/>
          <w:szCs w:val="24"/>
        </w:rPr>
        <w:t>с исполнением служебных (должностных) обязанностей»</w:t>
      </w:r>
      <w:r w:rsidRPr="00570CF9">
        <w:rPr>
          <w:rFonts w:ascii="Times New Roman" w:hAnsi="Times New Roman" w:cs="Times New Roman"/>
          <w:sz w:val="24"/>
          <w:szCs w:val="24"/>
        </w:rPr>
        <w:t xml:space="preserve"> - получение работником лично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или через посредника от физических (юридических) лиц подарка в рамках осуществления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деятельности, предусмотренной должностной инструкцией, а также в связи с исполнением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должностных обязанностей в случаях, установленных федеральными законами и иными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нормативными актами, определяющими особенности правового положения и специфику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трудовой деятельности указанных лиц.</w:t>
      </w:r>
    </w:p>
    <w:p w14:paraId="2DB2FD03" w14:textId="671D8538" w:rsidR="00570CF9" w:rsidRPr="00570CF9" w:rsidRDefault="00570CF9" w:rsidP="00570C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0CF9">
        <w:rPr>
          <w:rFonts w:ascii="Times New Roman" w:hAnsi="Times New Roman" w:cs="Times New Roman"/>
          <w:sz w:val="24"/>
          <w:szCs w:val="24"/>
        </w:rPr>
        <w:t xml:space="preserve">1.3. Работники </w:t>
      </w:r>
      <w:r w:rsidR="00DF3B9D">
        <w:rPr>
          <w:rFonts w:ascii="Times New Roman" w:hAnsi="Times New Roman" w:cs="Times New Roman"/>
          <w:sz w:val="24"/>
          <w:szCs w:val="24"/>
        </w:rPr>
        <w:t>библиотеки</w:t>
      </w:r>
      <w:r w:rsidRPr="00570CF9">
        <w:rPr>
          <w:rFonts w:ascii="Times New Roman" w:hAnsi="Times New Roman" w:cs="Times New Roman"/>
          <w:sz w:val="24"/>
          <w:szCs w:val="24"/>
        </w:rPr>
        <w:t xml:space="preserve"> не вправе получать подарки от физических (юридических) лиц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связи с их должностным положением или исполнением ими должностных обязанностей, за</w:t>
      </w:r>
      <w:r w:rsidR="00DF3B9D"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исключением подарков, полученных в связи с протокольными мероприятиями, служебными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командировками и другими официальными мероприятиями, участие в которых связано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исполнением ими должностных обязанностей.</w:t>
      </w:r>
    </w:p>
    <w:p w14:paraId="35399EF3" w14:textId="1A54C866" w:rsidR="00570CF9" w:rsidRDefault="00570CF9" w:rsidP="00570C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0CF9">
        <w:rPr>
          <w:rFonts w:ascii="Times New Roman" w:hAnsi="Times New Roman" w:cs="Times New Roman"/>
          <w:sz w:val="24"/>
          <w:szCs w:val="24"/>
        </w:rPr>
        <w:t xml:space="preserve">Получение работником </w:t>
      </w:r>
      <w:r w:rsidR="00DF3B9D">
        <w:rPr>
          <w:rFonts w:ascii="Times New Roman" w:hAnsi="Times New Roman" w:cs="Times New Roman"/>
          <w:sz w:val="24"/>
          <w:szCs w:val="24"/>
        </w:rPr>
        <w:t>библиотеки</w:t>
      </w:r>
      <w:r w:rsidRPr="00570CF9">
        <w:rPr>
          <w:rFonts w:ascii="Times New Roman" w:hAnsi="Times New Roman" w:cs="Times New Roman"/>
          <w:sz w:val="24"/>
          <w:szCs w:val="24"/>
        </w:rPr>
        <w:t xml:space="preserve"> подарка в связи с протокольными мероприятиями,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служебными командировками и другими официальными мероприятиями, участие в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связано с исполнением им должностных обязанностей является правом работника,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 xml:space="preserve">также имеет право отказаться от получения им подарка, вручаемого ему, в том </w:t>
      </w:r>
      <w:r w:rsidRPr="00570CF9">
        <w:rPr>
          <w:rFonts w:ascii="Times New Roman" w:hAnsi="Times New Roman" w:cs="Times New Roman"/>
          <w:sz w:val="24"/>
          <w:szCs w:val="24"/>
        </w:rPr>
        <w:lastRenderedPageBreak/>
        <w:t>числе 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случае если, по его мнению, данный подарок повлечет конфликт интересов или возможность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возникновения конфликта интересов.</w:t>
      </w:r>
    </w:p>
    <w:p w14:paraId="4511D3F2" w14:textId="220AA637" w:rsidR="00570CF9" w:rsidRPr="00570CF9" w:rsidRDefault="00570CF9" w:rsidP="00570C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0CF9">
        <w:rPr>
          <w:rFonts w:ascii="Times New Roman" w:hAnsi="Times New Roman" w:cs="Times New Roman"/>
          <w:sz w:val="24"/>
          <w:szCs w:val="24"/>
        </w:rPr>
        <w:t>В случае если в ходе торжественной церемонии, на которой происходит поощрение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 xml:space="preserve">(награждение), подарки вручаются всему коллективу (группе лиц) от имени </w:t>
      </w:r>
      <w:r w:rsidR="00DF3B9D">
        <w:rPr>
          <w:rFonts w:ascii="Times New Roman" w:hAnsi="Times New Roman" w:cs="Times New Roman"/>
          <w:sz w:val="24"/>
          <w:szCs w:val="24"/>
        </w:rPr>
        <w:t>библиотеки</w:t>
      </w:r>
      <w:r w:rsidRPr="00570CF9">
        <w:rPr>
          <w:rFonts w:ascii="Times New Roman" w:hAnsi="Times New Roman" w:cs="Times New Roman"/>
          <w:sz w:val="24"/>
          <w:szCs w:val="24"/>
        </w:rPr>
        <w:t>, данные</w:t>
      </w:r>
      <w:r w:rsidR="00DF3B9D"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подарки сдаче не подлежат, поскольку такое дарение является формой поощрения от имени</w:t>
      </w:r>
      <w:r w:rsidR="00DF3B9D">
        <w:rPr>
          <w:rFonts w:ascii="Times New Roman" w:hAnsi="Times New Roman" w:cs="Times New Roman"/>
          <w:sz w:val="24"/>
          <w:szCs w:val="24"/>
        </w:rPr>
        <w:t xml:space="preserve"> библиотеки</w:t>
      </w:r>
      <w:r w:rsidRPr="00570CF9">
        <w:rPr>
          <w:rFonts w:ascii="Times New Roman" w:hAnsi="Times New Roman" w:cs="Times New Roman"/>
          <w:sz w:val="24"/>
          <w:szCs w:val="24"/>
        </w:rPr>
        <w:t>.</w:t>
      </w:r>
    </w:p>
    <w:p w14:paraId="5635BAE2" w14:textId="1D0E72F1" w:rsidR="00570CF9" w:rsidRPr="00570CF9" w:rsidRDefault="00570CF9" w:rsidP="00570C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0CF9">
        <w:rPr>
          <w:rFonts w:ascii="Times New Roman" w:hAnsi="Times New Roman" w:cs="Times New Roman"/>
          <w:sz w:val="24"/>
          <w:szCs w:val="24"/>
        </w:rPr>
        <w:t>1.3.1. Не являются подарками в смысле настоящего Положения (на них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распространяются предусмотренные настоящим Положением процедуры) 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предметы:</w:t>
      </w:r>
    </w:p>
    <w:p w14:paraId="008CF2BE" w14:textId="0FBCC8F7" w:rsidR="00570CF9" w:rsidRPr="00570CF9" w:rsidRDefault="00570CF9" w:rsidP="00570C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0CF9">
        <w:rPr>
          <w:rFonts w:ascii="Times New Roman" w:hAnsi="Times New Roman" w:cs="Times New Roman"/>
          <w:sz w:val="24"/>
          <w:szCs w:val="24"/>
        </w:rPr>
        <w:t>а) канцелярские изделия (за исключением ювелирных изделий, изделий золотых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серебряных дел мастеров и их части из драгоценных металлов или металлов, плакированных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драгоценными металлами, изделий из природного или культивированного жемчуга,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драгоценных или полудрагоценных камней), которые в рамках протокольных мероприятий,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служебных командировок и других официальных мероприятий предоставлены каждому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участнику указанных мероприятий в целях исполнения им своих должностных обязанностей,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определенных в должностной инструкции;</w:t>
      </w:r>
    </w:p>
    <w:p w14:paraId="22722CD8" w14:textId="72EFD921" w:rsidR="00570CF9" w:rsidRPr="00570CF9" w:rsidRDefault="00570CF9" w:rsidP="00570C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0CF9">
        <w:rPr>
          <w:rFonts w:ascii="Times New Roman" w:hAnsi="Times New Roman" w:cs="Times New Roman"/>
          <w:sz w:val="24"/>
          <w:szCs w:val="24"/>
        </w:rPr>
        <w:t>б) цветы, к которым можно отнести срезанные цветы, цветы в горшках, цветочные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корзины и т.п.;</w:t>
      </w:r>
    </w:p>
    <w:p w14:paraId="112F3031" w14:textId="30ECB2D0" w:rsidR="00570CF9" w:rsidRPr="00570CF9" w:rsidRDefault="00570CF9" w:rsidP="00570C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0CF9">
        <w:rPr>
          <w:rFonts w:ascii="Times New Roman" w:hAnsi="Times New Roman" w:cs="Times New Roman"/>
          <w:sz w:val="24"/>
          <w:szCs w:val="24"/>
        </w:rPr>
        <w:t>в) скоропортящиеся и особо скоропортящиеся пищевые продукты;</w:t>
      </w:r>
    </w:p>
    <w:p w14:paraId="0E5331EB" w14:textId="1D62A362" w:rsidR="00570CF9" w:rsidRPr="00570CF9" w:rsidRDefault="00570CF9" w:rsidP="00570C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0CF9">
        <w:rPr>
          <w:rFonts w:ascii="Times New Roman" w:hAnsi="Times New Roman" w:cs="Times New Roman"/>
          <w:sz w:val="24"/>
          <w:szCs w:val="24"/>
        </w:rPr>
        <w:t>г) ценные подарки, которые вручены в качестве поощрения (награды) работникам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 xml:space="preserve">имени </w:t>
      </w:r>
      <w:r w:rsidR="00DF3B9D">
        <w:rPr>
          <w:rFonts w:ascii="Times New Roman" w:hAnsi="Times New Roman" w:cs="Times New Roman"/>
          <w:sz w:val="24"/>
          <w:szCs w:val="24"/>
        </w:rPr>
        <w:t>библиотеки</w:t>
      </w:r>
      <w:r w:rsidRPr="00570CF9">
        <w:rPr>
          <w:rFonts w:ascii="Times New Roman" w:hAnsi="Times New Roman" w:cs="Times New Roman"/>
          <w:sz w:val="24"/>
          <w:szCs w:val="24"/>
        </w:rPr>
        <w:t>, либо от имени вышестоящего государственного органа;</w:t>
      </w:r>
    </w:p>
    <w:p w14:paraId="63850B77" w14:textId="3B8B7664" w:rsidR="00570CF9" w:rsidRPr="00570CF9" w:rsidRDefault="00570CF9" w:rsidP="00570C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0CF9">
        <w:rPr>
          <w:rFonts w:ascii="Times New Roman" w:hAnsi="Times New Roman" w:cs="Times New Roman"/>
          <w:sz w:val="24"/>
          <w:szCs w:val="24"/>
        </w:rPr>
        <w:t>д) денежное вознаграждение, вручаемое одновременно с поощрением (наградой),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которое является его составной частью в случае, если данное вознаграждение предусмотрено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нормативным правовым актом, регулирующим порядок вручения соответствующего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поощрения (награды).</w:t>
      </w:r>
    </w:p>
    <w:p w14:paraId="1564B2F9" w14:textId="744A6235" w:rsidR="00570CF9" w:rsidRDefault="00570CF9" w:rsidP="00570C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0CF9">
        <w:rPr>
          <w:rFonts w:ascii="Times New Roman" w:hAnsi="Times New Roman" w:cs="Times New Roman"/>
          <w:sz w:val="24"/>
          <w:szCs w:val="24"/>
        </w:rPr>
        <w:t>Уведомлять о получении и сдавать вышеуказанные подарки не требуется, они являются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CF9">
        <w:rPr>
          <w:rFonts w:ascii="Times New Roman" w:hAnsi="Times New Roman" w:cs="Times New Roman"/>
          <w:sz w:val="24"/>
          <w:szCs w:val="24"/>
        </w:rPr>
        <w:t>собственностью одаряемого.</w:t>
      </w:r>
    </w:p>
    <w:p w14:paraId="64A67D38" w14:textId="621EB1D2" w:rsidR="00570CF9" w:rsidRDefault="00570CF9" w:rsidP="00570C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6A4ED2" w14:textId="5976A4E1" w:rsidR="00570CF9" w:rsidRDefault="00570CF9" w:rsidP="00B741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0CF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741E4" w:rsidRPr="00B741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70CF9">
        <w:rPr>
          <w:rFonts w:ascii="Times New Roman" w:hAnsi="Times New Roman" w:cs="Times New Roman"/>
          <w:b/>
          <w:bCs/>
          <w:sz w:val="24"/>
          <w:szCs w:val="24"/>
        </w:rPr>
        <w:t xml:space="preserve"> Уведомление о получении подарка</w:t>
      </w:r>
    </w:p>
    <w:p w14:paraId="37A03B4F" w14:textId="77777777" w:rsidR="00B741E4" w:rsidRPr="00570CF9" w:rsidRDefault="00B741E4" w:rsidP="00B741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FD801A" w14:textId="49F62210" w:rsidR="00B741E4" w:rsidRDefault="00B741E4" w:rsidP="00570C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70CF9" w:rsidRPr="00570CF9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CF9" w:rsidRPr="00570CF9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DF3B9D">
        <w:rPr>
          <w:rFonts w:ascii="Times New Roman" w:hAnsi="Times New Roman" w:cs="Times New Roman"/>
          <w:sz w:val="24"/>
          <w:szCs w:val="24"/>
        </w:rPr>
        <w:t>библиотеки</w:t>
      </w:r>
      <w:r w:rsidR="00570CF9" w:rsidRPr="00570CF9">
        <w:rPr>
          <w:rFonts w:ascii="Times New Roman" w:hAnsi="Times New Roman" w:cs="Times New Roman"/>
          <w:sz w:val="24"/>
          <w:szCs w:val="24"/>
        </w:rPr>
        <w:t xml:space="preserve"> обязаны в порядке, предусмотренном настоящим Положением,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CF9" w:rsidRPr="00570CF9">
        <w:rPr>
          <w:rFonts w:ascii="Times New Roman" w:hAnsi="Times New Roman" w:cs="Times New Roman"/>
          <w:sz w:val="24"/>
          <w:szCs w:val="24"/>
        </w:rPr>
        <w:t>уведомлять обо всех случаях получения подарка в связи с протокольными мероприятиями,</w:t>
      </w:r>
      <w:r w:rsidR="00DF3B9D">
        <w:rPr>
          <w:rFonts w:ascii="Times New Roman" w:hAnsi="Times New Roman" w:cs="Times New Roman"/>
          <w:sz w:val="24"/>
          <w:szCs w:val="24"/>
        </w:rPr>
        <w:t xml:space="preserve"> </w:t>
      </w:r>
      <w:r w:rsidR="00570CF9" w:rsidRPr="00570CF9">
        <w:rPr>
          <w:rFonts w:ascii="Times New Roman" w:hAnsi="Times New Roman" w:cs="Times New Roman"/>
          <w:sz w:val="24"/>
          <w:szCs w:val="24"/>
        </w:rPr>
        <w:t>служебными командировками и другими официальными мероприятиями, участие в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CF9" w:rsidRPr="00570CF9">
        <w:rPr>
          <w:rFonts w:ascii="Times New Roman" w:hAnsi="Times New Roman" w:cs="Times New Roman"/>
          <w:sz w:val="24"/>
          <w:szCs w:val="24"/>
        </w:rPr>
        <w:t>связано с исполнением ими должностных обязанностей, в комиссию по противодействию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CF9" w:rsidRPr="00570CF9">
        <w:rPr>
          <w:rFonts w:ascii="Times New Roman" w:hAnsi="Times New Roman" w:cs="Times New Roman"/>
          <w:sz w:val="24"/>
          <w:szCs w:val="24"/>
        </w:rPr>
        <w:t>коррупции, которая осуществляет полномочия по приему подарков, полученных работниками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3B9D">
        <w:rPr>
          <w:rFonts w:ascii="Times New Roman" w:hAnsi="Times New Roman" w:cs="Times New Roman"/>
          <w:sz w:val="24"/>
          <w:szCs w:val="24"/>
        </w:rPr>
        <w:t>библиотеки</w:t>
      </w:r>
      <w:r w:rsidR="00570CF9" w:rsidRPr="00570CF9">
        <w:rPr>
          <w:rFonts w:ascii="Times New Roman" w:hAnsi="Times New Roman" w:cs="Times New Roman"/>
          <w:sz w:val="24"/>
          <w:szCs w:val="24"/>
        </w:rPr>
        <w:t>.</w:t>
      </w:r>
    </w:p>
    <w:p w14:paraId="6A076F3F" w14:textId="04F50481" w:rsidR="00570CF9" w:rsidRPr="00570CF9" w:rsidRDefault="00B741E4" w:rsidP="00570C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70CF9" w:rsidRPr="00570CF9">
        <w:rPr>
          <w:rFonts w:ascii="Times New Roman" w:hAnsi="Times New Roman" w:cs="Times New Roman"/>
          <w:sz w:val="24"/>
          <w:szCs w:val="24"/>
        </w:rPr>
        <w:t>2.1.1. При обнаружении работником подарка, оставленного для него на его рабочем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CF9" w:rsidRPr="00570CF9">
        <w:rPr>
          <w:rFonts w:ascii="Times New Roman" w:hAnsi="Times New Roman" w:cs="Times New Roman"/>
          <w:sz w:val="24"/>
          <w:szCs w:val="24"/>
        </w:rPr>
        <w:t>месте, ему рекомендуется принять меры для возвращения подарка оставившему его лицу, 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CF9" w:rsidRPr="00570CF9">
        <w:rPr>
          <w:rFonts w:ascii="Times New Roman" w:hAnsi="Times New Roman" w:cs="Times New Roman"/>
          <w:sz w:val="24"/>
          <w:szCs w:val="24"/>
        </w:rPr>
        <w:t>случае невозможности его возврата (например, в связи с отсутствием контактных данных лица,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CF9" w:rsidRPr="00570CF9">
        <w:rPr>
          <w:rFonts w:ascii="Times New Roman" w:hAnsi="Times New Roman" w:cs="Times New Roman"/>
          <w:sz w:val="24"/>
          <w:szCs w:val="24"/>
        </w:rPr>
        <w:t>оставившего подарок) незамедлительно письменно уведомить об этом комиссию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CF9" w:rsidRPr="00570CF9">
        <w:rPr>
          <w:rFonts w:ascii="Times New Roman" w:hAnsi="Times New Roman" w:cs="Times New Roman"/>
          <w:sz w:val="24"/>
          <w:szCs w:val="24"/>
        </w:rPr>
        <w:t>противодействию коррупции, сдав одновременно подарок в установленном данным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CF9" w:rsidRPr="00570CF9">
        <w:rPr>
          <w:rFonts w:ascii="Times New Roman" w:hAnsi="Times New Roman" w:cs="Times New Roman"/>
          <w:sz w:val="24"/>
          <w:szCs w:val="24"/>
        </w:rPr>
        <w:t>Положением порядке.</w:t>
      </w:r>
    </w:p>
    <w:p w14:paraId="244F924B" w14:textId="079D9910" w:rsidR="00570CF9" w:rsidRPr="00570CF9" w:rsidRDefault="00B741E4" w:rsidP="00570C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70CF9" w:rsidRPr="00570CF9">
        <w:rPr>
          <w:rFonts w:ascii="Times New Roman" w:hAnsi="Times New Roman" w:cs="Times New Roman"/>
          <w:sz w:val="24"/>
          <w:szCs w:val="24"/>
        </w:rPr>
        <w:t>2.2. Уведомление о получении подарка в связи с протокольными мероприятиями,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CF9" w:rsidRPr="00570CF9">
        <w:rPr>
          <w:rFonts w:ascii="Times New Roman" w:hAnsi="Times New Roman" w:cs="Times New Roman"/>
          <w:sz w:val="24"/>
          <w:szCs w:val="24"/>
        </w:rPr>
        <w:t>служебными командировками и другими официальными мероприятиями, участие в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CF9" w:rsidRPr="00570CF9">
        <w:rPr>
          <w:rFonts w:ascii="Times New Roman" w:hAnsi="Times New Roman" w:cs="Times New Roman"/>
          <w:sz w:val="24"/>
          <w:szCs w:val="24"/>
        </w:rPr>
        <w:t>связано с исполнением должностных обязанностей (далее - уведомление), составленное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CF9" w:rsidRPr="00570CF9">
        <w:rPr>
          <w:rFonts w:ascii="Times New Roman" w:hAnsi="Times New Roman" w:cs="Times New Roman"/>
          <w:sz w:val="24"/>
          <w:szCs w:val="24"/>
        </w:rPr>
        <w:t>согласно Приложению №1, представляется не позднее 3-х рабочих дней со дня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CF9" w:rsidRPr="00570CF9">
        <w:rPr>
          <w:rFonts w:ascii="Times New Roman" w:hAnsi="Times New Roman" w:cs="Times New Roman"/>
          <w:sz w:val="24"/>
          <w:szCs w:val="24"/>
        </w:rPr>
        <w:t xml:space="preserve">подарка в комиссию по противодействию коррупции. К уведомлению </w:t>
      </w:r>
      <w:r w:rsidR="00570CF9" w:rsidRPr="00570CF9">
        <w:rPr>
          <w:rFonts w:ascii="Times New Roman" w:hAnsi="Times New Roman" w:cs="Times New Roman"/>
          <w:sz w:val="24"/>
          <w:szCs w:val="24"/>
        </w:rPr>
        <w:lastRenderedPageBreak/>
        <w:t>прилагаются документы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CF9" w:rsidRPr="00570CF9">
        <w:rPr>
          <w:rFonts w:ascii="Times New Roman" w:hAnsi="Times New Roman" w:cs="Times New Roman"/>
          <w:sz w:val="24"/>
          <w:szCs w:val="24"/>
        </w:rPr>
        <w:t>(при их наличии), подтверждающие стоимость подарка (кассовый чек, товарный чек,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CF9" w:rsidRPr="00570CF9">
        <w:rPr>
          <w:rFonts w:ascii="Times New Roman" w:hAnsi="Times New Roman" w:cs="Times New Roman"/>
          <w:sz w:val="24"/>
          <w:szCs w:val="24"/>
        </w:rPr>
        <w:t>документ об оплате (приобретении) подарка).</w:t>
      </w:r>
    </w:p>
    <w:p w14:paraId="6A0BA259" w14:textId="39B2660A" w:rsidR="00570CF9" w:rsidRPr="00570CF9" w:rsidRDefault="00B741E4" w:rsidP="00570C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70CF9" w:rsidRPr="00570CF9">
        <w:rPr>
          <w:rFonts w:ascii="Times New Roman" w:hAnsi="Times New Roman" w:cs="Times New Roman"/>
          <w:sz w:val="24"/>
          <w:szCs w:val="24"/>
        </w:rPr>
        <w:t>В случае если подарок получен во время служебной командировки, уведомление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CF9" w:rsidRPr="00570CF9">
        <w:rPr>
          <w:rFonts w:ascii="Times New Roman" w:hAnsi="Times New Roman" w:cs="Times New Roman"/>
          <w:sz w:val="24"/>
          <w:szCs w:val="24"/>
        </w:rPr>
        <w:t>представляется не позднее 3-х рабочих дней со дня возвращения лица, получившего подарок,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CF9" w:rsidRPr="00570CF9">
        <w:rPr>
          <w:rFonts w:ascii="Times New Roman" w:hAnsi="Times New Roman" w:cs="Times New Roman"/>
          <w:sz w:val="24"/>
          <w:szCs w:val="24"/>
        </w:rPr>
        <w:t>из служебной командировки.</w:t>
      </w:r>
    </w:p>
    <w:p w14:paraId="5B6015C9" w14:textId="7059C0C4" w:rsidR="00570CF9" w:rsidRPr="00570CF9" w:rsidRDefault="00B741E4" w:rsidP="00570C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70CF9" w:rsidRPr="00570CF9">
        <w:rPr>
          <w:rFonts w:ascii="Times New Roman" w:hAnsi="Times New Roman" w:cs="Times New Roman"/>
          <w:sz w:val="24"/>
          <w:szCs w:val="24"/>
        </w:rPr>
        <w:t>При невозможности подачи уведомления в сроки, указанные в абзацах первом и втором</w:t>
      </w:r>
    </w:p>
    <w:p w14:paraId="1030979D" w14:textId="77777777" w:rsidR="00570CF9" w:rsidRPr="00570CF9" w:rsidRDefault="00570CF9" w:rsidP="00570C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0CF9">
        <w:rPr>
          <w:rFonts w:ascii="Times New Roman" w:hAnsi="Times New Roman" w:cs="Times New Roman"/>
          <w:sz w:val="24"/>
          <w:szCs w:val="24"/>
        </w:rPr>
        <w:t>настоящего пункта, по причине, не зависящей от работника, оно представляется не позднее</w:t>
      </w:r>
    </w:p>
    <w:p w14:paraId="33352279" w14:textId="3E4504A8" w:rsidR="00570CF9" w:rsidRDefault="00570CF9" w:rsidP="00570C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0CF9">
        <w:rPr>
          <w:rFonts w:ascii="Times New Roman" w:hAnsi="Times New Roman" w:cs="Times New Roman"/>
          <w:sz w:val="24"/>
          <w:szCs w:val="24"/>
        </w:rPr>
        <w:t>следующего дня после ее устранения.</w:t>
      </w:r>
    </w:p>
    <w:p w14:paraId="38BC7629" w14:textId="6A6562C2" w:rsidR="00B741E4" w:rsidRPr="00B741E4" w:rsidRDefault="00B741E4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41E4">
        <w:rPr>
          <w:rFonts w:ascii="Times New Roman" w:hAnsi="Times New Roman" w:cs="Times New Roman"/>
          <w:sz w:val="24"/>
          <w:szCs w:val="24"/>
        </w:rPr>
        <w:t>2.3. Уполномоченное лицо на принятие уведомлений:</w:t>
      </w:r>
    </w:p>
    <w:p w14:paraId="7B726E9F" w14:textId="564B7D42" w:rsidR="00B741E4" w:rsidRPr="00B741E4" w:rsidRDefault="00B741E4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41E4">
        <w:rPr>
          <w:rFonts w:ascii="Times New Roman" w:hAnsi="Times New Roman" w:cs="Times New Roman"/>
          <w:sz w:val="24"/>
          <w:szCs w:val="24"/>
        </w:rPr>
        <w:t>- принимает и регистрирует уведомления о получении подарков и документов,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подтверждающих стоимость подарков (кассовый чек, товарный чек, иной документ об оплате);</w:t>
      </w:r>
    </w:p>
    <w:p w14:paraId="700AC46B" w14:textId="53354CA7" w:rsidR="00B741E4" w:rsidRPr="00B741E4" w:rsidRDefault="00B741E4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41E4">
        <w:rPr>
          <w:rFonts w:ascii="Times New Roman" w:hAnsi="Times New Roman" w:cs="Times New Roman"/>
          <w:sz w:val="24"/>
          <w:szCs w:val="24"/>
        </w:rPr>
        <w:t>- осуществляет прием заявлений о выкупе от лиц, сдавших подарки.</w:t>
      </w:r>
    </w:p>
    <w:p w14:paraId="59DA0B23" w14:textId="5706C66A" w:rsidR="00B741E4" w:rsidRPr="00B741E4" w:rsidRDefault="00B741E4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741E4">
        <w:rPr>
          <w:rFonts w:ascii="Times New Roman" w:hAnsi="Times New Roman" w:cs="Times New Roman"/>
          <w:sz w:val="24"/>
          <w:szCs w:val="24"/>
        </w:rPr>
        <w:t>2.4. Уведомление составляется в 2-х экземплярах, один из которых возвращается лицу,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представившему уведомление, с отметкой о регистрации, другой экземпляр прошивается,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 xml:space="preserve">нумеруется и скрепляется печатью </w:t>
      </w:r>
      <w:r w:rsidR="00DF3B9D">
        <w:rPr>
          <w:rFonts w:ascii="Times New Roman" w:hAnsi="Times New Roman" w:cs="Times New Roman"/>
          <w:sz w:val="24"/>
          <w:szCs w:val="24"/>
        </w:rPr>
        <w:t>библиотеки</w:t>
      </w:r>
      <w:r w:rsidRPr="00B741E4">
        <w:rPr>
          <w:rFonts w:ascii="Times New Roman" w:hAnsi="Times New Roman" w:cs="Times New Roman"/>
          <w:sz w:val="24"/>
          <w:szCs w:val="24"/>
        </w:rPr>
        <w:t>. Одно уведомление может содержать информацию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нескольких подарках.</w:t>
      </w:r>
    </w:p>
    <w:p w14:paraId="68DF684F" w14:textId="7F45F946" w:rsidR="00B741E4" w:rsidRPr="00B741E4" w:rsidRDefault="00B741E4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41E4">
        <w:rPr>
          <w:rFonts w:ascii="Times New Roman" w:hAnsi="Times New Roman" w:cs="Times New Roman"/>
          <w:sz w:val="24"/>
          <w:szCs w:val="24"/>
        </w:rPr>
        <w:t>После подачи уведомления и иных документов, у работника остается один экземпляр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уведомления с отметкой о его регистрации, а второй экземпляр направляется в комиссию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противодействию коррупции.</w:t>
      </w:r>
    </w:p>
    <w:p w14:paraId="3A34D0DF" w14:textId="47477928" w:rsidR="00B741E4" w:rsidRPr="00B741E4" w:rsidRDefault="00B741E4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41E4">
        <w:rPr>
          <w:rFonts w:ascii="Times New Roman" w:hAnsi="Times New Roman" w:cs="Times New Roman"/>
          <w:sz w:val="24"/>
          <w:szCs w:val="24"/>
        </w:rPr>
        <w:t>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Подарок, полученный работником, стоимость которого подтверждается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прилагаемыми к нему документами и не превышает 3 000 (три тысячи) рублей, не подлежит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передаче в комиссию по противодействию коррупции.</w:t>
      </w:r>
    </w:p>
    <w:p w14:paraId="49D8C6DE" w14:textId="12F33F1D" w:rsidR="00B741E4" w:rsidRPr="00B741E4" w:rsidRDefault="00B741E4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41E4">
        <w:rPr>
          <w:rFonts w:ascii="Times New Roman" w:hAnsi="Times New Roman" w:cs="Times New Roman"/>
          <w:sz w:val="24"/>
          <w:szCs w:val="24"/>
        </w:rPr>
        <w:t>2.6. Подарок, стоимость которого подтверждается документами и превышает 3 000 (три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тысячи) рублей либо стоимость которого получившим его работнику неизвестна,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обязательно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сдается в комиссию по противодействию коррупции, которая принимает его на хранение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акту приема-передачи не позднее 5-ти рабочих дней со дня регистрации уведомления.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Принятый на хранение подарок должен иметь инвентарную карточку с указанием фамилии,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инициалов работника, сдавшего подарок, дату и номер акта приема-передачи,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составляется в момент сдачи подарка и подписывается работником и Председателем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по противодействию коррупции и перечень прилагаемых к нему документов.</w:t>
      </w:r>
    </w:p>
    <w:p w14:paraId="1553AAF4" w14:textId="510FC8D3" w:rsidR="00B741E4" w:rsidRPr="00B741E4" w:rsidRDefault="00B741E4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41E4">
        <w:rPr>
          <w:rFonts w:ascii="Times New Roman" w:hAnsi="Times New Roman" w:cs="Times New Roman"/>
          <w:sz w:val="24"/>
          <w:szCs w:val="24"/>
        </w:rPr>
        <w:t>При невозможности сдать подарок по причине, не зависящей от работника, сдача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происходит не позднее следующего дня после ее устранения.</w:t>
      </w:r>
    </w:p>
    <w:p w14:paraId="2505214A" w14:textId="4BBFCA4D" w:rsidR="00B741E4" w:rsidRPr="00B741E4" w:rsidRDefault="00B741E4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41E4">
        <w:rPr>
          <w:rFonts w:ascii="Times New Roman" w:hAnsi="Times New Roman" w:cs="Times New Roman"/>
          <w:sz w:val="24"/>
          <w:szCs w:val="24"/>
        </w:rPr>
        <w:t>До передачи подарка по акту приема-передачи ответственность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за утрату или повреждение подарка несет лицо,</w:t>
      </w:r>
    </w:p>
    <w:p w14:paraId="50DAD0B9" w14:textId="77777777" w:rsidR="00B741E4" w:rsidRPr="00B741E4" w:rsidRDefault="00B741E4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1E4">
        <w:rPr>
          <w:rFonts w:ascii="Times New Roman" w:hAnsi="Times New Roman" w:cs="Times New Roman"/>
          <w:sz w:val="24"/>
          <w:szCs w:val="24"/>
        </w:rPr>
        <w:t>получившее подарок.</w:t>
      </w:r>
    </w:p>
    <w:p w14:paraId="134A29E5" w14:textId="79CF062D" w:rsidR="00B741E4" w:rsidRPr="00B741E4" w:rsidRDefault="00B741E4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41E4">
        <w:rPr>
          <w:rFonts w:ascii="Times New Roman" w:hAnsi="Times New Roman" w:cs="Times New Roman"/>
          <w:sz w:val="24"/>
          <w:szCs w:val="24"/>
        </w:rPr>
        <w:t>2.7. Если при сдаче подарка документально установлено, что его стоимость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менее 3 000 (три тысячи) рублей либо равна указанной сумме, то Председатель комиссии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противодействию коррупции приема подарка не осуществляет.</w:t>
      </w:r>
    </w:p>
    <w:p w14:paraId="55B1B3F1" w14:textId="48263D72" w:rsidR="00B741E4" w:rsidRDefault="00B741E4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41E4">
        <w:rPr>
          <w:rFonts w:ascii="Times New Roman" w:hAnsi="Times New Roman" w:cs="Times New Roman"/>
          <w:sz w:val="24"/>
          <w:szCs w:val="24"/>
        </w:rPr>
        <w:t>2.8. В целях обеспечения учета к подарку, принятому на хранение, прикрепляется ярлык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с указанием на акт приема-передачи подарка, а хранение осуществляется в помещении,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позволяющем обеспечить его сохранность.</w:t>
      </w:r>
    </w:p>
    <w:p w14:paraId="7E101D92" w14:textId="77777777" w:rsidR="00B741E4" w:rsidRPr="00B741E4" w:rsidRDefault="00B741E4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0B873" w14:textId="53309B23" w:rsidR="00B741E4" w:rsidRPr="00B741E4" w:rsidRDefault="00B741E4" w:rsidP="00B741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1E4">
        <w:rPr>
          <w:rFonts w:ascii="Times New Roman" w:hAnsi="Times New Roman" w:cs="Times New Roman"/>
          <w:b/>
          <w:bCs/>
          <w:sz w:val="24"/>
          <w:szCs w:val="24"/>
        </w:rPr>
        <w:t>3. Процедура дальнейшего оформления подарков</w:t>
      </w:r>
    </w:p>
    <w:p w14:paraId="5AAF25D7" w14:textId="59BD959E" w:rsidR="00B741E4" w:rsidRPr="00B741E4" w:rsidRDefault="00B741E4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741E4">
        <w:rPr>
          <w:rFonts w:ascii="Times New Roman" w:hAnsi="Times New Roman" w:cs="Times New Roman"/>
          <w:sz w:val="24"/>
          <w:szCs w:val="24"/>
        </w:rPr>
        <w:t>3.1. После получения уведомления о подарке и принятии/непринятии его на хранение,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Председатель комиссии по противодействию коррупции созывает заседание комиссии,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решения следующих вопросов:</w:t>
      </w:r>
    </w:p>
    <w:p w14:paraId="48784040" w14:textId="2F777481" w:rsidR="00B741E4" w:rsidRPr="00B741E4" w:rsidRDefault="00B741E4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B741E4">
        <w:rPr>
          <w:rFonts w:ascii="Times New Roman" w:hAnsi="Times New Roman" w:cs="Times New Roman"/>
          <w:sz w:val="24"/>
          <w:szCs w:val="24"/>
        </w:rPr>
        <w:t>- о том, относится ли подарок к подаркам в соответствии с требованиями 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Положения;</w:t>
      </w:r>
    </w:p>
    <w:p w14:paraId="377630B2" w14:textId="4AD8922B" w:rsidR="00B741E4" w:rsidRPr="00B741E4" w:rsidRDefault="00B741E4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41E4">
        <w:rPr>
          <w:rFonts w:ascii="Times New Roman" w:hAnsi="Times New Roman" w:cs="Times New Roman"/>
          <w:sz w:val="24"/>
          <w:szCs w:val="24"/>
        </w:rPr>
        <w:t>- об отказе в принятии подарка, если его стоимость подтверждена и составляет менее 3000 рублей, либо равна этой сумме;</w:t>
      </w:r>
    </w:p>
    <w:p w14:paraId="745EFBBD" w14:textId="0E78B4D0" w:rsidR="00B741E4" w:rsidRPr="00B741E4" w:rsidRDefault="00B741E4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41E4">
        <w:rPr>
          <w:rFonts w:ascii="Times New Roman" w:hAnsi="Times New Roman" w:cs="Times New Roman"/>
          <w:sz w:val="24"/>
          <w:szCs w:val="24"/>
        </w:rPr>
        <w:t>- об осуществлении оценки стоимости подарков, стоимость которых документально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подтверждена и не известна;</w:t>
      </w:r>
    </w:p>
    <w:p w14:paraId="5C6D21FB" w14:textId="709D3382" w:rsidR="00B741E4" w:rsidRPr="00B741E4" w:rsidRDefault="00B741E4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41E4">
        <w:rPr>
          <w:rFonts w:ascii="Times New Roman" w:hAnsi="Times New Roman" w:cs="Times New Roman"/>
          <w:sz w:val="24"/>
          <w:szCs w:val="24"/>
        </w:rPr>
        <w:t>- о возврате подарка работнику, если его стоимость после оценки будет менее 3000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рублей, либо равна указанной сумме;</w:t>
      </w:r>
    </w:p>
    <w:p w14:paraId="3F65F5D5" w14:textId="6C2A9490" w:rsidR="00B741E4" w:rsidRPr="00B741E4" w:rsidRDefault="00B741E4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41E4">
        <w:rPr>
          <w:rFonts w:ascii="Times New Roman" w:hAnsi="Times New Roman" w:cs="Times New Roman"/>
          <w:sz w:val="24"/>
          <w:szCs w:val="24"/>
        </w:rPr>
        <w:t xml:space="preserve">- о целесообразности использования подарка для нужд </w:t>
      </w:r>
      <w:r w:rsidR="00DF3B9D">
        <w:rPr>
          <w:rFonts w:ascii="Times New Roman" w:hAnsi="Times New Roman" w:cs="Times New Roman"/>
          <w:sz w:val="24"/>
          <w:szCs w:val="24"/>
        </w:rPr>
        <w:t>библиотеки</w:t>
      </w:r>
      <w:r w:rsidRPr="00B741E4">
        <w:rPr>
          <w:rFonts w:ascii="Times New Roman" w:hAnsi="Times New Roman" w:cs="Times New Roman"/>
          <w:sz w:val="24"/>
          <w:szCs w:val="24"/>
        </w:rPr>
        <w:t>, если его стоимость 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оценки будет более 3000 рублей;</w:t>
      </w:r>
    </w:p>
    <w:p w14:paraId="741B4B54" w14:textId="00A37D3B" w:rsidR="00B741E4" w:rsidRDefault="00B741E4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41E4">
        <w:rPr>
          <w:rFonts w:ascii="Times New Roman" w:hAnsi="Times New Roman" w:cs="Times New Roman"/>
          <w:sz w:val="24"/>
          <w:szCs w:val="24"/>
        </w:rPr>
        <w:t>- о возможность реализации подарка, если его стоимость после оценки будет более 3000 рублей;</w:t>
      </w:r>
    </w:p>
    <w:p w14:paraId="6E621E5F" w14:textId="79437113" w:rsidR="00B741E4" w:rsidRPr="00B741E4" w:rsidRDefault="00B741E4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41E4">
        <w:rPr>
          <w:rFonts w:ascii="Times New Roman" w:hAnsi="Times New Roman" w:cs="Times New Roman"/>
          <w:sz w:val="24"/>
          <w:szCs w:val="24"/>
        </w:rPr>
        <w:t>- о возможности иным образом распорядиться подарком или утилизировать его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 Федерации.</w:t>
      </w:r>
    </w:p>
    <w:p w14:paraId="7814070A" w14:textId="2F32602D" w:rsidR="00B741E4" w:rsidRPr="00B741E4" w:rsidRDefault="00B741E4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41E4">
        <w:rPr>
          <w:rFonts w:ascii="Times New Roman" w:hAnsi="Times New Roman" w:cs="Times New Roman"/>
          <w:sz w:val="24"/>
          <w:szCs w:val="24"/>
        </w:rPr>
        <w:t>3.2. Решения комиссии по противодействию коррупции являются рекомендательными,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 xml:space="preserve">окончательное решение по всем указанным вопросам принимает директор </w:t>
      </w:r>
      <w:r w:rsidR="00DF3B9D">
        <w:rPr>
          <w:rFonts w:ascii="Times New Roman" w:hAnsi="Times New Roman" w:cs="Times New Roman"/>
          <w:sz w:val="24"/>
          <w:szCs w:val="24"/>
        </w:rPr>
        <w:t>библиотеки</w:t>
      </w:r>
      <w:r w:rsidRPr="00B741E4">
        <w:rPr>
          <w:rFonts w:ascii="Times New Roman" w:hAnsi="Times New Roman" w:cs="Times New Roman"/>
          <w:sz w:val="24"/>
          <w:szCs w:val="24"/>
        </w:rPr>
        <w:t>.</w:t>
      </w:r>
    </w:p>
    <w:p w14:paraId="6082E1A9" w14:textId="54027037" w:rsidR="00B741E4" w:rsidRPr="00B741E4" w:rsidRDefault="00B741E4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41E4">
        <w:rPr>
          <w:rFonts w:ascii="Times New Roman" w:hAnsi="Times New Roman" w:cs="Times New Roman"/>
          <w:sz w:val="24"/>
          <w:szCs w:val="24"/>
        </w:rPr>
        <w:t>3.3. Исходя из специфики и предназначения подарка, комиссией по противодействию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1E4">
        <w:rPr>
          <w:rFonts w:ascii="Times New Roman" w:hAnsi="Times New Roman" w:cs="Times New Roman"/>
          <w:sz w:val="24"/>
          <w:szCs w:val="24"/>
        </w:rPr>
        <w:t>коррупции могут быть приняты рекомендации, а ректором решения для обеспечения:</w:t>
      </w:r>
    </w:p>
    <w:p w14:paraId="18180BBB" w14:textId="67632A57" w:rsidR="00B741E4" w:rsidRPr="00B741E4" w:rsidRDefault="00B741E4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41E4">
        <w:rPr>
          <w:rFonts w:ascii="Times New Roman" w:hAnsi="Times New Roman" w:cs="Times New Roman"/>
          <w:sz w:val="24"/>
          <w:szCs w:val="24"/>
        </w:rPr>
        <w:t xml:space="preserve">- дальнейшего использования подарка для нужд </w:t>
      </w:r>
      <w:r w:rsidR="00DF3B9D">
        <w:rPr>
          <w:rFonts w:ascii="Times New Roman" w:hAnsi="Times New Roman" w:cs="Times New Roman"/>
          <w:sz w:val="24"/>
          <w:szCs w:val="24"/>
        </w:rPr>
        <w:t>библиотеки</w:t>
      </w:r>
      <w:r w:rsidRPr="00B741E4">
        <w:rPr>
          <w:rFonts w:ascii="Times New Roman" w:hAnsi="Times New Roman" w:cs="Times New Roman"/>
          <w:sz w:val="24"/>
          <w:szCs w:val="24"/>
        </w:rPr>
        <w:t>;</w:t>
      </w:r>
    </w:p>
    <w:p w14:paraId="6D86B7A8" w14:textId="5958C59D" w:rsidR="00B741E4" w:rsidRDefault="00B741E4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41E4">
        <w:rPr>
          <w:rFonts w:ascii="Times New Roman" w:hAnsi="Times New Roman" w:cs="Times New Roman"/>
          <w:sz w:val="24"/>
          <w:szCs w:val="24"/>
        </w:rPr>
        <w:t>- реализации подарка тем или иным способом.</w:t>
      </w:r>
    </w:p>
    <w:p w14:paraId="3DA1F732" w14:textId="77777777" w:rsidR="00B741E4" w:rsidRDefault="00B741E4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944F28" w14:textId="099506DE" w:rsidR="00B741E4" w:rsidRDefault="00B741E4" w:rsidP="00B741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1E4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741E4">
        <w:rPr>
          <w:rFonts w:ascii="Times New Roman" w:hAnsi="Times New Roman" w:cs="Times New Roman"/>
          <w:b/>
          <w:bCs/>
          <w:sz w:val="24"/>
          <w:szCs w:val="24"/>
        </w:rPr>
        <w:t xml:space="preserve"> Оценка, учет и/или реализация подарков</w:t>
      </w:r>
    </w:p>
    <w:p w14:paraId="353533FD" w14:textId="77777777" w:rsidR="00B741E4" w:rsidRPr="00B741E4" w:rsidRDefault="00B741E4" w:rsidP="00B741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C3E040" w14:textId="644916AB" w:rsidR="00B741E4" w:rsidRPr="00B741E4" w:rsidRDefault="0085114A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741E4" w:rsidRPr="00B741E4">
        <w:rPr>
          <w:rFonts w:ascii="Times New Roman" w:hAnsi="Times New Roman" w:cs="Times New Roman"/>
          <w:sz w:val="24"/>
          <w:szCs w:val="24"/>
        </w:rPr>
        <w:t>4.1. При наличии документов, подтверждающих стоимость подарка (кассового чека,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товарного чека, иного документа об оплате (приобретении) подарка), проведение процедур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определению текущей оценочной стоимости подарка в целях принятия его к бухгалтерскому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учету не требуется. Подарок принимается на баланс по указанной стоимости.</w:t>
      </w:r>
    </w:p>
    <w:p w14:paraId="58B232DA" w14:textId="3FDC4A1F" w:rsidR="00B741E4" w:rsidRPr="00B741E4" w:rsidRDefault="0085114A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741E4" w:rsidRPr="00B741E4">
        <w:rPr>
          <w:rFonts w:ascii="Times New Roman" w:hAnsi="Times New Roman" w:cs="Times New Roman"/>
          <w:sz w:val="24"/>
          <w:szCs w:val="24"/>
        </w:rPr>
        <w:t>4.2. Основанием для начала процедуры по определению текущей оценочной стоимости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подарка является уведомление о получении работником подарка, стоимость которого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неизвестна, и акт приема-передачи подарка.</w:t>
      </w:r>
    </w:p>
    <w:p w14:paraId="049255EC" w14:textId="14309065" w:rsidR="00B741E4" w:rsidRPr="00B741E4" w:rsidRDefault="0085114A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741E4" w:rsidRPr="00B741E4">
        <w:rPr>
          <w:rFonts w:ascii="Times New Roman" w:hAnsi="Times New Roman" w:cs="Times New Roman"/>
          <w:sz w:val="24"/>
          <w:szCs w:val="24"/>
        </w:rPr>
        <w:t>4.3. Определение текущей оценочной стоимости подарка, в целях принятия его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 xml:space="preserve">бухгалтерскому учету (в случае если он остается в </w:t>
      </w:r>
      <w:r w:rsidR="00DF3B9D">
        <w:rPr>
          <w:rFonts w:ascii="Times New Roman" w:hAnsi="Times New Roman" w:cs="Times New Roman"/>
          <w:sz w:val="24"/>
          <w:szCs w:val="24"/>
        </w:rPr>
        <w:t>библиотек</w:t>
      </w:r>
      <w:r w:rsidR="00B741E4" w:rsidRPr="00B741E4">
        <w:rPr>
          <w:rFonts w:ascii="Times New Roman" w:hAnsi="Times New Roman" w:cs="Times New Roman"/>
          <w:sz w:val="24"/>
          <w:szCs w:val="24"/>
        </w:rPr>
        <w:t>е), проводится бухгалтерией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контрактным управляющим – посредством использования данных о рыночной цене,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действующей на дату принятия к учету подарка, цене на аналогичную материальную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ценность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в сопоставимых условиях.</w:t>
      </w:r>
    </w:p>
    <w:p w14:paraId="7CF6E52B" w14:textId="0D8038AF" w:rsidR="00B741E4" w:rsidRPr="00B741E4" w:rsidRDefault="0085114A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741E4" w:rsidRPr="00B741E4">
        <w:rPr>
          <w:rFonts w:ascii="Times New Roman" w:hAnsi="Times New Roman" w:cs="Times New Roman"/>
          <w:sz w:val="24"/>
          <w:szCs w:val="24"/>
        </w:rPr>
        <w:t>При этом:</w:t>
      </w:r>
    </w:p>
    <w:p w14:paraId="14F89E4D" w14:textId="45AD815B" w:rsidR="00B741E4" w:rsidRPr="00B741E4" w:rsidRDefault="0085114A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741E4" w:rsidRPr="00B741E4">
        <w:rPr>
          <w:rFonts w:ascii="Times New Roman" w:hAnsi="Times New Roman" w:cs="Times New Roman"/>
          <w:sz w:val="24"/>
          <w:szCs w:val="24"/>
        </w:rPr>
        <w:t>- сведения о рыночной цене подтверждаются документально, в том числе посредством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получения информации от организаций-изготовителей;</w:t>
      </w:r>
    </w:p>
    <w:p w14:paraId="0B492D38" w14:textId="66EEB31A" w:rsidR="00B741E4" w:rsidRPr="00B741E4" w:rsidRDefault="0085114A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741E4" w:rsidRPr="00B741E4">
        <w:rPr>
          <w:rFonts w:ascii="Times New Roman" w:hAnsi="Times New Roman" w:cs="Times New Roman"/>
          <w:sz w:val="24"/>
          <w:szCs w:val="24"/>
        </w:rPr>
        <w:t>- при невозможности документального подтверждения сведений о рыночной цене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стоимость подарка определяется экспертным путем посредством анализа сведений об уровне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цен, соответствующей информации, имеющейся у органов государственной статистики,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также в средствах массовой информации и специальной литературе,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экспертных заключений 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том числе сторонних экспертов, привлеченных к работе).</w:t>
      </w:r>
    </w:p>
    <w:p w14:paraId="42F5B1F3" w14:textId="4935A5CE" w:rsidR="00B741E4" w:rsidRPr="00B741E4" w:rsidRDefault="0085114A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741E4" w:rsidRPr="00B741E4">
        <w:rPr>
          <w:rFonts w:ascii="Times New Roman" w:hAnsi="Times New Roman" w:cs="Times New Roman"/>
          <w:sz w:val="24"/>
          <w:szCs w:val="24"/>
        </w:rPr>
        <w:t>4.4. По итогам определения текущей оценочной стоимости подарка в целях принятия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его к бухгалтерскому учету составляется протокол, к которому приобщаются материалы,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послужившие основанием для определения стоимости подарка. Подарок принимается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баланс по указанной стоимости.</w:t>
      </w:r>
    </w:p>
    <w:p w14:paraId="7F8507B5" w14:textId="1C188088" w:rsidR="00B741E4" w:rsidRPr="00B741E4" w:rsidRDefault="0085114A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B741E4" w:rsidRPr="00B741E4">
        <w:rPr>
          <w:rFonts w:ascii="Times New Roman" w:hAnsi="Times New Roman" w:cs="Times New Roman"/>
          <w:sz w:val="24"/>
          <w:szCs w:val="24"/>
        </w:rPr>
        <w:t>4.5. В случае если в результате определения оценочной стоимости подарка выявлено,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что его стоимость менее 3 000 рублей или равна этой сумме, подарок подлежит возврату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сдавшему его работнику с одновременным списанием подарка с забалансового счета. Возврат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подарка оформляется соответствующим актом возврата подарка.</w:t>
      </w:r>
    </w:p>
    <w:p w14:paraId="435DB8B4" w14:textId="091D609C" w:rsidR="00B741E4" w:rsidRPr="00B741E4" w:rsidRDefault="0085114A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741E4" w:rsidRPr="00B741E4">
        <w:rPr>
          <w:rFonts w:ascii="Times New Roman" w:hAnsi="Times New Roman" w:cs="Times New Roman"/>
          <w:sz w:val="24"/>
          <w:szCs w:val="24"/>
        </w:rPr>
        <w:t>4.6. В случае оценки стоимости подарка для его выкупа работником и или его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реализации, оценка стоимости осуществляется в соответствии с требованиями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закона от 29 июля 1998 г. № 135-ФЗ «Об оценочной деятельности в Российской Федерации»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должна быть завершена в течение 3 месяцев со дня поступления заявления о выкупе подарка.</w:t>
      </w:r>
    </w:p>
    <w:p w14:paraId="3FF360EB" w14:textId="7A93D609" w:rsidR="00B741E4" w:rsidRPr="00B741E4" w:rsidRDefault="0085114A" w:rsidP="00B74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741E4" w:rsidRPr="00B741E4">
        <w:rPr>
          <w:rFonts w:ascii="Times New Roman" w:hAnsi="Times New Roman" w:cs="Times New Roman"/>
          <w:sz w:val="24"/>
          <w:szCs w:val="24"/>
        </w:rPr>
        <w:t>4.7. Первоочередное право выкупа подарка принадлежит работнику, сдавшему его,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подавшему в срок не позднее 5 (пяти) дней с момента сдачи подарка по акту приема-передачи,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 xml:space="preserve">заявление о выкупе подарков в свободной форме на имя директора </w:t>
      </w:r>
      <w:r w:rsidR="00DF3B9D">
        <w:rPr>
          <w:rFonts w:ascii="Times New Roman" w:hAnsi="Times New Roman" w:cs="Times New Roman"/>
          <w:sz w:val="24"/>
          <w:szCs w:val="24"/>
        </w:rPr>
        <w:t>библиотеки</w:t>
      </w:r>
      <w:r w:rsidR="00B741E4" w:rsidRPr="00B741E4">
        <w:rPr>
          <w:rFonts w:ascii="Times New Roman" w:hAnsi="Times New Roman" w:cs="Times New Roman"/>
          <w:sz w:val="24"/>
          <w:szCs w:val="24"/>
        </w:rPr>
        <w:t>, при наличии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соответствующего рекомендательного решения комиссии по противодействию коррупции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 xml:space="preserve">приказа директора </w:t>
      </w:r>
      <w:r w:rsidR="00DF3B9D">
        <w:rPr>
          <w:rFonts w:ascii="Times New Roman" w:hAnsi="Times New Roman" w:cs="Times New Roman"/>
          <w:sz w:val="24"/>
          <w:szCs w:val="24"/>
        </w:rPr>
        <w:t>библиотеки</w:t>
      </w:r>
      <w:r w:rsidR="00B741E4" w:rsidRPr="00B741E4">
        <w:rPr>
          <w:rFonts w:ascii="Times New Roman" w:hAnsi="Times New Roman" w:cs="Times New Roman"/>
          <w:sz w:val="24"/>
          <w:szCs w:val="24"/>
        </w:rPr>
        <w:t>.</w:t>
      </w:r>
    </w:p>
    <w:p w14:paraId="006287C4" w14:textId="5613F038" w:rsidR="0085114A" w:rsidRPr="0085114A" w:rsidRDefault="0085114A" w:rsidP="00851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741E4" w:rsidRPr="00B741E4">
        <w:rPr>
          <w:rFonts w:ascii="Times New Roman" w:hAnsi="Times New Roman" w:cs="Times New Roman"/>
          <w:sz w:val="24"/>
          <w:szCs w:val="24"/>
        </w:rPr>
        <w:t xml:space="preserve">4.8. Порядок действий </w:t>
      </w:r>
      <w:r w:rsidR="00DF3B9D">
        <w:rPr>
          <w:rFonts w:ascii="Times New Roman" w:hAnsi="Times New Roman" w:cs="Times New Roman"/>
          <w:sz w:val="24"/>
          <w:szCs w:val="24"/>
        </w:rPr>
        <w:t>библиотеки</w:t>
      </w:r>
      <w:r w:rsidR="00B741E4" w:rsidRPr="00B741E4">
        <w:rPr>
          <w:rFonts w:ascii="Times New Roman" w:hAnsi="Times New Roman" w:cs="Times New Roman"/>
          <w:sz w:val="24"/>
          <w:szCs w:val="24"/>
        </w:rPr>
        <w:t xml:space="preserve"> при: реализации подарка третьим лицам, оформлении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подарка, изготовленного из драгоценных металлов и (или) драгоценных камней,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1E4" w:rsidRPr="00B741E4">
        <w:rPr>
          <w:rFonts w:ascii="Times New Roman" w:hAnsi="Times New Roman" w:cs="Times New Roman"/>
          <w:sz w:val="24"/>
          <w:szCs w:val="24"/>
        </w:rPr>
        <w:t>безвозмездной передачи подарка на баланс благотворительной организации, в 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14A">
        <w:rPr>
          <w:rFonts w:ascii="Times New Roman" w:hAnsi="Times New Roman" w:cs="Times New Roman"/>
          <w:sz w:val="24"/>
          <w:szCs w:val="24"/>
        </w:rPr>
        <w:t>культуры (</w:t>
      </w:r>
      <w:r w:rsidR="00DF3B9D">
        <w:rPr>
          <w:rFonts w:ascii="Times New Roman" w:hAnsi="Times New Roman" w:cs="Times New Roman"/>
          <w:sz w:val="24"/>
          <w:szCs w:val="24"/>
        </w:rPr>
        <w:t>библиотеки</w:t>
      </w:r>
      <w:r w:rsidRPr="0085114A">
        <w:rPr>
          <w:rFonts w:ascii="Times New Roman" w:hAnsi="Times New Roman" w:cs="Times New Roman"/>
          <w:sz w:val="24"/>
          <w:szCs w:val="24"/>
        </w:rPr>
        <w:t>) и т.д., списании подарка, утилизации подарка – регулируется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14A">
        <w:rPr>
          <w:rFonts w:ascii="Times New Roman" w:hAnsi="Times New Roman" w:cs="Times New Roman"/>
          <w:sz w:val="24"/>
          <w:szCs w:val="24"/>
        </w:rPr>
        <w:t>соответствующим законодательством Российской Федерации.</w:t>
      </w:r>
    </w:p>
    <w:p w14:paraId="790631B4" w14:textId="5DE2579B" w:rsidR="0085114A" w:rsidRPr="0085114A" w:rsidRDefault="0085114A" w:rsidP="00851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5114A">
        <w:rPr>
          <w:rFonts w:ascii="Times New Roman" w:hAnsi="Times New Roman" w:cs="Times New Roman"/>
          <w:sz w:val="24"/>
          <w:szCs w:val="24"/>
        </w:rPr>
        <w:t>4.9. Датой принятия подарков к бухгалтерскому учету является дата, указанная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14A">
        <w:rPr>
          <w:rFonts w:ascii="Times New Roman" w:hAnsi="Times New Roman" w:cs="Times New Roman"/>
          <w:sz w:val="24"/>
          <w:szCs w:val="24"/>
        </w:rPr>
        <w:t>первичных учетных документах по сдаче-приемке подарков.</w:t>
      </w:r>
    </w:p>
    <w:p w14:paraId="7DADCB29" w14:textId="77E48DD2" w:rsidR="0085114A" w:rsidRDefault="0085114A" w:rsidP="00851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5114A">
        <w:rPr>
          <w:rFonts w:ascii="Times New Roman" w:hAnsi="Times New Roman" w:cs="Times New Roman"/>
          <w:sz w:val="24"/>
          <w:szCs w:val="24"/>
        </w:rPr>
        <w:t xml:space="preserve">4.10. Средства, полученные от реализации подарков, зачисляются в доход </w:t>
      </w:r>
      <w:r w:rsidR="00DF3B9D">
        <w:rPr>
          <w:rFonts w:ascii="Times New Roman" w:hAnsi="Times New Roman" w:cs="Times New Roman"/>
          <w:sz w:val="24"/>
          <w:szCs w:val="24"/>
        </w:rPr>
        <w:t>библиотеки</w:t>
      </w:r>
      <w:r w:rsidRPr="0085114A">
        <w:rPr>
          <w:rFonts w:ascii="Times New Roman" w:hAnsi="Times New Roman" w:cs="Times New Roman"/>
          <w:sz w:val="24"/>
          <w:szCs w:val="24"/>
        </w:rPr>
        <w:t>.</w:t>
      </w:r>
    </w:p>
    <w:p w14:paraId="07AF4A4B" w14:textId="6AC1E4C7" w:rsidR="0085114A" w:rsidRDefault="0085114A" w:rsidP="00851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DB14A2" w14:textId="0929F3BC" w:rsidR="0085114A" w:rsidRPr="0085114A" w:rsidRDefault="0085114A" w:rsidP="0085114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14A">
        <w:rPr>
          <w:rFonts w:ascii="Times New Roman" w:hAnsi="Times New Roman" w:cs="Times New Roman"/>
          <w:b/>
          <w:bCs/>
          <w:sz w:val="24"/>
          <w:szCs w:val="24"/>
        </w:rPr>
        <w:t>5. Ответственность</w:t>
      </w:r>
    </w:p>
    <w:p w14:paraId="2E3A2F01" w14:textId="77777777" w:rsidR="0085114A" w:rsidRPr="0085114A" w:rsidRDefault="0085114A" w:rsidP="00851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256EC3" w14:textId="0CBD67F6" w:rsidR="0085114A" w:rsidRPr="0085114A" w:rsidRDefault="0085114A" w:rsidP="00851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5114A">
        <w:rPr>
          <w:rFonts w:ascii="Times New Roman" w:hAnsi="Times New Roman" w:cs="Times New Roman"/>
          <w:sz w:val="24"/>
          <w:szCs w:val="24"/>
        </w:rPr>
        <w:t xml:space="preserve">5.1. До сдачи подарка в </w:t>
      </w:r>
      <w:r w:rsidR="00DF3B9D">
        <w:rPr>
          <w:rFonts w:ascii="Times New Roman" w:hAnsi="Times New Roman" w:cs="Times New Roman"/>
          <w:sz w:val="24"/>
          <w:szCs w:val="24"/>
        </w:rPr>
        <w:t>библиотеку</w:t>
      </w:r>
      <w:r w:rsidRPr="0085114A">
        <w:rPr>
          <w:rFonts w:ascii="Times New Roman" w:hAnsi="Times New Roman" w:cs="Times New Roman"/>
          <w:sz w:val="24"/>
          <w:szCs w:val="24"/>
        </w:rPr>
        <w:t>, ответственность за утрату или повреждение подарка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14A">
        <w:rPr>
          <w:rFonts w:ascii="Times New Roman" w:hAnsi="Times New Roman" w:cs="Times New Roman"/>
          <w:sz w:val="24"/>
          <w:szCs w:val="24"/>
        </w:rPr>
        <w:t>несет работник, получивший подарок.</w:t>
      </w:r>
    </w:p>
    <w:p w14:paraId="6A0E1462" w14:textId="1E450397" w:rsidR="0085114A" w:rsidRPr="0085114A" w:rsidRDefault="0085114A" w:rsidP="00851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5114A">
        <w:rPr>
          <w:rFonts w:ascii="Times New Roman" w:hAnsi="Times New Roman" w:cs="Times New Roman"/>
          <w:sz w:val="24"/>
          <w:szCs w:val="24"/>
        </w:rPr>
        <w:t xml:space="preserve">5.2. После сдачи подарка в </w:t>
      </w:r>
      <w:r w:rsidR="00DF3B9D">
        <w:rPr>
          <w:rFonts w:ascii="Times New Roman" w:hAnsi="Times New Roman" w:cs="Times New Roman"/>
          <w:sz w:val="24"/>
          <w:szCs w:val="24"/>
        </w:rPr>
        <w:t>библиотеку</w:t>
      </w:r>
      <w:r w:rsidRPr="0085114A">
        <w:rPr>
          <w:rFonts w:ascii="Times New Roman" w:hAnsi="Times New Roman" w:cs="Times New Roman"/>
          <w:sz w:val="24"/>
          <w:szCs w:val="24"/>
        </w:rPr>
        <w:t>, ответственность за утрату или повреждение подарка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14A">
        <w:rPr>
          <w:rFonts w:ascii="Times New Roman" w:hAnsi="Times New Roman" w:cs="Times New Roman"/>
          <w:sz w:val="24"/>
          <w:szCs w:val="24"/>
        </w:rPr>
        <w:t xml:space="preserve">несут работники </w:t>
      </w:r>
      <w:r w:rsidR="00DF3B9D">
        <w:rPr>
          <w:rFonts w:ascii="Times New Roman" w:hAnsi="Times New Roman" w:cs="Times New Roman"/>
          <w:sz w:val="24"/>
          <w:szCs w:val="24"/>
        </w:rPr>
        <w:t>библиотеки</w:t>
      </w:r>
      <w:r w:rsidRPr="0085114A">
        <w:rPr>
          <w:rFonts w:ascii="Times New Roman" w:hAnsi="Times New Roman" w:cs="Times New Roman"/>
          <w:sz w:val="24"/>
          <w:szCs w:val="24"/>
        </w:rPr>
        <w:t xml:space="preserve"> в соответствии с их должностными обязанностями.</w:t>
      </w:r>
    </w:p>
    <w:p w14:paraId="3930D5D5" w14:textId="50AD1BF2" w:rsidR="0085114A" w:rsidRPr="0085114A" w:rsidRDefault="0085114A" w:rsidP="00851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5114A">
        <w:rPr>
          <w:rFonts w:ascii="Times New Roman" w:hAnsi="Times New Roman" w:cs="Times New Roman"/>
          <w:sz w:val="24"/>
          <w:szCs w:val="24"/>
        </w:rPr>
        <w:t>5.3. В случае если сдаваемый подарок поврежден, информацию об этом необходимо</w:t>
      </w:r>
      <w:r w:rsidR="003D7AE0">
        <w:rPr>
          <w:rFonts w:ascii="Times New Roman" w:hAnsi="Times New Roman" w:cs="Times New Roman"/>
          <w:sz w:val="24"/>
          <w:szCs w:val="24"/>
        </w:rPr>
        <w:t xml:space="preserve"> указать в акте приема-передачи.</w:t>
      </w:r>
    </w:p>
    <w:p w14:paraId="7FEF9B59" w14:textId="3CED23A0" w:rsidR="0085114A" w:rsidRPr="0085114A" w:rsidRDefault="003D7AE0" w:rsidP="00851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5114A" w:rsidRPr="0085114A">
        <w:rPr>
          <w:rFonts w:ascii="Times New Roman" w:hAnsi="Times New Roman" w:cs="Times New Roman"/>
          <w:sz w:val="24"/>
          <w:szCs w:val="24"/>
        </w:rPr>
        <w:t>5.4. При решении вопросов, связанных с материальной ответственностью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114A" w:rsidRPr="0085114A">
        <w:rPr>
          <w:rFonts w:ascii="Times New Roman" w:hAnsi="Times New Roman" w:cs="Times New Roman"/>
          <w:sz w:val="24"/>
          <w:szCs w:val="24"/>
        </w:rPr>
        <w:t>возмещением ущерба, касающихся подарков, применяются положения главы 39 Трудового</w:t>
      </w:r>
    </w:p>
    <w:p w14:paraId="58D2B847" w14:textId="3D87C064" w:rsidR="0085114A" w:rsidRDefault="003D7AE0" w:rsidP="00851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5114A" w:rsidRPr="0085114A">
        <w:rPr>
          <w:rFonts w:ascii="Times New Roman" w:hAnsi="Times New Roman" w:cs="Times New Roman"/>
          <w:sz w:val="24"/>
          <w:szCs w:val="24"/>
        </w:rPr>
        <w:t>5.5. При решении вопросов, связанных с иными видами ответственности, касающихся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114A" w:rsidRPr="0085114A">
        <w:rPr>
          <w:rFonts w:ascii="Times New Roman" w:hAnsi="Times New Roman" w:cs="Times New Roman"/>
          <w:sz w:val="24"/>
          <w:szCs w:val="24"/>
        </w:rPr>
        <w:t>подарков, применяются соответствующие нормы законодательства Российской Федерации.</w:t>
      </w:r>
    </w:p>
    <w:p w14:paraId="1BEC8E14" w14:textId="5D134F42" w:rsidR="003D7AE0" w:rsidRDefault="003D7AE0" w:rsidP="00851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D48772" w14:textId="1C5CEC8B" w:rsidR="003D7AE0" w:rsidRDefault="003D7AE0" w:rsidP="00851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EB58F4" w14:textId="66C054EA" w:rsidR="003D7AE0" w:rsidRDefault="003D7AE0" w:rsidP="00851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8691C3" w14:textId="7492D03C" w:rsidR="003D7AE0" w:rsidRDefault="003D7AE0" w:rsidP="00851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4B8B4D" w14:textId="502BEC67" w:rsidR="003D7AE0" w:rsidRDefault="003D7AE0" w:rsidP="00851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1906AE" w14:textId="1B222432" w:rsidR="003D7AE0" w:rsidRDefault="003D7AE0" w:rsidP="00851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D3439F" w14:textId="4ED5D9BE" w:rsidR="003D7AE0" w:rsidRDefault="003D7AE0" w:rsidP="00851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0F2397" w14:textId="48D54254" w:rsidR="003D7AE0" w:rsidRDefault="003D7AE0" w:rsidP="00851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5E6EB4" w14:textId="19C9AF3B" w:rsidR="003D7AE0" w:rsidRDefault="003D7AE0" w:rsidP="00851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543AFB" w14:textId="5F679323" w:rsidR="003D7AE0" w:rsidRDefault="003D7AE0" w:rsidP="00851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848B65" w14:textId="2EE467D3" w:rsidR="003D7AE0" w:rsidRDefault="003D7AE0" w:rsidP="00851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6FE418" w14:textId="5E8E2969" w:rsidR="003D7AE0" w:rsidRDefault="003D7AE0" w:rsidP="00851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D77FEF" w14:textId="7C539EAE" w:rsidR="003D7AE0" w:rsidRDefault="003D7AE0" w:rsidP="00851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393C75" w14:textId="77777777" w:rsidR="003D7AE0" w:rsidRDefault="003D7AE0" w:rsidP="003D7AE0">
      <w:pPr>
        <w:spacing w:after="0"/>
        <w:jc w:val="right"/>
        <w:rPr>
          <w:rFonts w:ascii="Times New Roman" w:hAnsi="Times New Roman" w:cs="Times New Roman"/>
        </w:rPr>
      </w:pPr>
    </w:p>
    <w:p w14:paraId="20FC88D4" w14:textId="6FDA8BFC" w:rsidR="003D7AE0" w:rsidRPr="003D7AE0" w:rsidRDefault="003D7AE0" w:rsidP="003D7AE0">
      <w:pPr>
        <w:spacing w:after="0"/>
        <w:jc w:val="right"/>
        <w:rPr>
          <w:rFonts w:ascii="Times New Roman" w:hAnsi="Times New Roman" w:cs="Times New Roman"/>
        </w:rPr>
      </w:pPr>
      <w:r w:rsidRPr="003D7AE0">
        <w:rPr>
          <w:rFonts w:ascii="Times New Roman" w:hAnsi="Times New Roman" w:cs="Times New Roman"/>
        </w:rPr>
        <w:lastRenderedPageBreak/>
        <w:t>Приложение № 1</w:t>
      </w:r>
    </w:p>
    <w:p w14:paraId="1319E6F0" w14:textId="662F50F9" w:rsidR="003D7AE0" w:rsidRPr="003D7AE0" w:rsidRDefault="003D7AE0" w:rsidP="003D7AE0">
      <w:pPr>
        <w:spacing w:after="0"/>
        <w:jc w:val="right"/>
        <w:rPr>
          <w:rFonts w:ascii="Times New Roman" w:hAnsi="Times New Roman" w:cs="Times New Roman"/>
        </w:rPr>
      </w:pPr>
      <w:r w:rsidRPr="003D7AE0">
        <w:rPr>
          <w:rFonts w:ascii="Times New Roman" w:hAnsi="Times New Roman" w:cs="Times New Roman"/>
        </w:rPr>
        <w:t>к Положению о порядке сообщения работниками МБУК «</w:t>
      </w:r>
      <w:r w:rsidR="00DF3B9D">
        <w:rPr>
          <w:rFonts w:ascii="Times New Roman" w:hAnsi="Times New Roman" w:cs="Times New Roman"/>
        </w:rPr>
        <w:t>МЦБ им. К.С. Черканова</w:t>
      </w:r>
      <w:r w:rsidRPr="003D7AE0">
        <w:rPr>
          <w:rFonts w:ascii="Times New Roman" w:hAnsi="Times New Roman" w:cs="Times New Roman"/>
        </w:rPr>
        <w:t>»</w:t>
      </w:r>
    </w:p>
    <w:p w14:paraId="63BD4852" w14:textId="77777777" w:rsidR="003D7AE0" w:rsidRPr="003D7AE0" w:rsidRDefault="003D7AE0" w:rsidP="003D7AE0">
      <w:pPr>
        <w:spacing w:after="0"/>
        <w:jc w:val="right"/>
        <w:rPr>
          <w:rFonts w:ascii="Times New Roman" w:hAnsi="Times New Roman" w:cs="Times New Roman"/>
        </w:rPr>
      </w:pPr>
      <w:r w:rsidRPr="003D7AE0">
        <w:rPr>
          <w:rFonts w:ascii="Times New Roman" w:hAnsi="Times New Roman" w:cs="Times New Roman"/>
        </w:rPr>
        <w:t>о получении подарка в связи с их должностным положением или исполнением ими</w:t>
      </w:r>
    </w:p>
    <w:p w14:paraId="6F8C6866" w14:textId="77777777" w:rsidR="003D7AE0" w:rsidRPr="003D7AE0" w:rsidRDefault="003D7AE0" w:rsidP="003D7AE0">
      <w:pPr>
        <w:spacing w:after="0"/>
        <w:jc w:val="right"/>
        <w:rPr>
          <w:rFonts w:ascii="Times New Roman" w:hAnsi="Times New Roman" w:cs="Times New Roman"/>
        </w:rPr>
      </w:pPr>
      <w:r w:rsidRPr="003D7AE0">
        <w:rPr>
          <w:rFonts w:ascii="Times New Roman" w:hAnsi="Times New Roman" w:cs="Times New Roman"/>
        </w:rPr>
        <w:t>должностных обязанностей, порядке сдачи и оценки подарка, реализации (выкупе) и</w:t>
      </w:r>
    </w:p>
    <w:p w14:paraId="788DFF7F" w14:textId="77777777" w:rsidR="003D7AE0" w:rsidRPr="003D7AE0" w:rsidRDefault="003D7AE0" w:rsidP="003D7AE0">
      <w:pPr>
        <w:spacing w:after="0"/>
        <w:jc w:val="right"/>
        <w:rPr>
          <w:rFonts w:ascii="Times New Roman" w:hAnsi="Times New Roman" w:cs="Times New Roman"/>
        </w:rPr>
      </w:pPr>
      <w:r w:rsidRPr="003D7AE0">
        <w:rPr>
          <w:rFonts w:ascii="Times New Roman" w:hAnsi="Times New Roman" w:cs="Times New Roman"/>
        </w:rPr>
        <w:t>зачислении средств, вырученных от его реализации</w:t>
      </w:r>
    </w:p>
    <w:p w14:paraId="23B580A9" w14:textId="77777777" w:rsidR="003D7AE0" w:rsidRPr="0085114A" w:rsidRDefault="003D7AE0" w:rsidP="003D7A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B7295B7" w14:textId="77777777" w:rsidR="0085114A" w:rsidRPr="0085114A" w:rsidRDefault="0085114A" w:rsidP="00851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6633C5" w14:textId="4F1975D4" w:rsidR="003D7AE0" w:rsidRPr="003D7AE0" w:rsidRDefault="003D7AE0" w:rsidP="003D7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DCB64D" w14:textId="77777777" w:rsidR="003D7AE0" w:rsidRPr="003D7AE0" w:rsidRDefault="003D7AE0" w:rsidP="003D7AE0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D7AE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Уведомление о получении подарка</w:t>
      </w:r>
    </w:p>
    <w:p w14:paraId="564A887B" w14:textId="77777777" w:rsidR="003D7AE0" w:rsidRPr="003D7AE0" w:rsidRDefault="003D7AE0" w:rsidP="003D7AE0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62BA31" w14:textId="77777777" w:rsidR="003D7AE0" w:rsidRPr="003D7AE0" w:rsidRDefault="003D7AE0" w:rsidP="003D7AE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7AE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</w:t>
      </w:r>
    </w:p>
    <w:p w14:paraId="5A8DA5AB" w14:textId="77777777" w:rsidR="003D7AE0" w:rsidRPr="003D7AE0" w:rsidRDefault="003D7AE0" w:rsidP="003D7AE0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196FFC" w14:textId="77777777" w:rsidR="003D7AE0" w:rsidRPr="003D7AE0" w:rsidRDefault="003D7AE0" w:rsidP="003D7AE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7AE0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структурного подразделения</w:t>
      </w:r>
    </w:p>
    <w:p w14:paraId="75E9C85F" w14:textId="77777777" w:rsidR="003D7AE0" w:rsidRPr="003D7AE0" w:rsidRDefault="003D7AE0" w:rsidP="003D7AE0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B8DCB3" w14:textId="77777777" w:rsidR="003D7AE0" w:rsidRPr="003D7AE0" w:rsidRDefault="003D7AE0" w:rsidP="003D7AE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7AE0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(муниципального) органа, фонда</w:t>
      </w:r>
    </w:p>
    <w:p w14:paraId="62F77FFD" w14:textId="77777777" w:rsidR="003D7AE0" w:rsidRPr="003D7AE0" w:rsidRDefault="003D7AE0" w:rsidP="003D7AE0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F5F942" w14:textId="77777777" w:rsidR="003D7AE0" w:rsidRPr="003D7AE0" w:rsidRDefault="003D7AE0" w:rsidP="003D7AE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7A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или иной организации (уполномоченных органа </w:t>
      </w:r>
      <w:r w:rsidRPr="003D7AE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или организации))</w:t>
      </w:r>
    </w:p>
    <w:p w14:paraId="3668257B" w14:textId="77777777" w:rsidR="003D7AE0" w:rsidRPr="003D7AE0" w:rsidRDefault="003D7AE0" w:rsidP="003D7AE0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</w:p>
    <w:p w14:paraId="5472A49E" w14:textId="77777777" w:rsidR="003D7AE0" w:rsidRPr="003D7AE0" w:rsidRDefault="003D7AE0" w:rsidP="003D7AE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04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D221F6F" w14:textId="77777777" w:rsidR="003D7AE0" w:rsidRPr="003D7AE0" w:rsidRDefault="003D7AE0" w:rsidP="003D7AE0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1CBD97" w14:textId="4DA1CA4C" w:rsidR="003D7AE0" w:rsidRPr="003D7AE0" w:rsidRDefault="003D7AE0" w:rsidP="003D7AE0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7AE0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3D7AE0" w:rsidRPr="003D7AE0" w14:paraId="39EEED34" w14:textId="77777777" w:rsidTr="00EA22A5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222A5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7F726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71332B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49B3D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8449DB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2101C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00A277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59417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1E0EBC3C" w14:textId="77777777" w:rsidR="003D7AE0" w:rsidRPr="003D7AE0" w:rsidRDefault="003D7AE0" w:rsidP="003D7AE0">
      <w:pPr>
        <w:autoSpaceDE w:val="0"/>
        <w:autoSpaceDN w:val="0"/>
        <w:spacing w:before="24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Извещаю о получении  </w:t>
      </w:r>
    </w:p>
    <w:p w14:paraId="36580331" w14:textId="77777777" w:rsidR="003D7AE0" w:rsidRPr="003D7AE0" w:rsidRDefault="003D7AE0" w:rsidP="003D7AE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00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7AE0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получения)</w:t>
      </w:r>
    </w:p>
    <w:p w14:paraId="697F4DE2" w14:textId="77777777" w:rsidR="003D7AE0" w:rsidRPr="003D7AE0" w:rsidRDefault="003D7AE0" w:rsidP="003D7AE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A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подарка(</w:t>
      </w:r>
      <w:proofErr w:type="spellStart"/>
      <w:r w:rsidRPr="003D7AE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3D7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 </w:t>
      </w:r>
    </w:p>
    <w:p w14:paraId="53DBC432" w14:textId="77777777" w:rsidR="003D7AE0" w:rsidRPr="003D7AE0" w:rsidRDefault="003D7AE0" w:rsidP="003D7AE0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16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7AE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протокольного мероприятия, служебной командировки,</w:t>
      </w:r>
      <w:r w:rsidRPr="003D7AE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3D7AE0" w:rsidRPr="003D7AE0" w14:paraId="7926EB12" w14:textId="77777777" w:rsidTr="00EA22A5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029DFD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B4FF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подарка, </w:t>
            </w: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37C6C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F8F048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 рублях </w:t>
            </w: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endnoteReference w:customMarkFollows="1" w:id="1"/>
              <w:t>*</w:t>
            </w:r>
          </w:p>
        </w:tc>
      </w:tr>
      <w:tr w:rsidR="003D7AE0" w:rsidRPr="003D7AE0" w14:paraId="01F65B6A" w14:textId="77777777" w:rsidTr="00EA22A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14:paraId="65150779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CCA98F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91D5C6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C2EC76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AE0" w:rsidRPr="003D7AE0" w14:paraId="204EC0A9" w14:textId="77777777" w:rsidTr="00EA22A5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D9E3D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4C74DD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A2BFF94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F89A93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AE0" w:rsidRPr="003D7AE0" w14:paraId="588A3C9B" w14:textId="77777777" w:rsidTr="00EA22A5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41E346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B899AB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EEC1986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9C12CE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AE0" w:rsidRPr="003D7AE0" w14:paraId="348D8FBE" w14:textId="77777777" w:rsidTr="00EA22A5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43E2FF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1E90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9508F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44340C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5D04EA1" w14:textId="77777777" w:rsidR="003D7AE0" w:rsidRPr="003D7AE0" w:rsidRDefault="003D7AE0" w:rsidP="003D7AE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3D7AE0" w:rsidRPr="003D7AE0" w14:paraId="4E3A3CE6" w14:textId="77777777" w:rsidTr="00EA22A5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551D4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00F59A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AE8A5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1BB14C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D82A8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листах.</w:t>
            </w:r>
          </w:p>
        </w:tc>
      </w:tr>
      <w:tr w:rsidR="003D7AE0" w:rsidRPr="003D7AE0" w14:paraId="10C7C5D8" w14:textId="77777777" w:rsidTr="00EA22A5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B3F238A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304332C3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CFF1D36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106734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53ED6A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AFD9AC7" w14:textId="77777777" w:rsidR="003D7AE0" w:rsidRPr="003D7AE0" w:rsidRDefault="003D7AE0" w:rsidP="003D7AE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3D7AE0" w:rsidRPr="003D7AE0" w14:paraId="2E66FBBA" w14:textId="77777777" w:rsidTr="00EA22A5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79DAF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D910CC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6543B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BA010D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70A3F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E0D80C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D10EF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0F9316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AB344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0C36B4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B9319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3D7AE0" w:rsidRPr="003D7AE0" w14:paraId="0FD2DC22" w14:textId="77777777" w:rsidTr="00EA22A5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FD3D9A6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D518F4B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CF30FDA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3B415B5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EB18FCD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E69D83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3635961D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40CCA330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59D3B50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7BF91B7D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1EA089CA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753BE59" w14:textId="77777777" w:rsidR="003D7AE0" w:rsidRPr="003D7AE0" w:rsidRDefault="003D7AE0" w:rsidP="003D7AE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3D7AE0" w:rsidRPr="003D7AE0" w14:paraId="22F2B73E" w14:textId="77777777" w:rsidTr="00EA22A5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A266F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6162D0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8B462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CCDFE0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59122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8D8976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F51FA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58C30F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FC4C1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6C03B2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68680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3D7AE0" w:rsidRPr="003D7AE0" w14:paraId="7048837F" w14:textId="77777777" w:rsidTr="00EA22A5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46C8330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1F1B515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0BCCF02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5E342D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70481E1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2F78547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4CC0EE40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2080F7F3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EB4F1EF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4EB20A55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1F4334AD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8E99740" w14:textId="77777777" w:rsidR="003D7AE0" w:rsidRPr="003D7AE0" w:rsidRDefault="003D7AE0" w:rsidP="003D7AE0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номер в журнале регистрации уведомлений  </w:t>
      </w:r>
    </w:p>
    <w:p w14:paraId="245C2C52" w14:textId="77777777" w:rsidR="003D7AE0" w:rsidRPr="003D7AE0" w:rsidRDefault="003D7AE0" w:rsidP="003D7AE0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652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3D7AE0" w:rsidRPr="003D7AE0" w14:paraId="57D2AF84" w14:textId="77777777" w:rsidTr="00EA22A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D16DC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02E44B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CDA26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49D9E5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8E3DB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8A3535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7F444" w14:textId="77777777" w:rsidR="003D7AE0" w:rsidRPr="003D7AE0" w:rsidRDefault="003D7AE0" w:rsidP="003D7AE0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42D13D25" w14:textId="77777777" w:rsidR="004E1A7F" w:rsidRPr="004E1A7F" w:rsidRDefault="004E1A7F" w:rsidP="004E1A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E1A7F" w:rsidRPr="004E1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F939EC" w14:textId="77777777" w:rsidR="009F6B2C" w:rsidRDefault="009F6B2C" w:rsidP="003D7AE0">
      <w:pPr>
        <w:spacing w:after="0" w:line="240" w:lineRule="auto"/>
      </w:pPr>
      <w:r>
        <w:separator/>
      </w:r>
    </w:p>
  </w:endnote>
  <w:endnote w:type="continuationSeparator" w:id="0">
    <w:p w14:paraId="3B81D352" w14:textId="77777777" w:rsidR="009F6B2C" w:rsidRDefault="009F6B2C" w:rsidP="003D7AE0">
      <w:pPr>
        <w:spacing w:after="0" w:line="240" w:lineRule="auto"/>
      </w:pPr>
      <w:r>
        <w:continuationSeparator/>
      </w:r>
    </w:p>
  </w:endnote>
  <w:endnote w:id="1">
    <w:p w14:paraId="5F649796" w14:textId="77777777" w:rsidR="003D7AE0" w:rsidRDefault="003D7AE0" w:rsidP="003D7AE0">
      <w:pPr>
        <w:pStyle w:val="1"/>
        <w:ind w:firstLine="567"/>
      </w:pPr>
      <w:r>
        <w:rPr>
          <w:rStyle w:val="a5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9CD1C0" w14:textId="77777777" w:rsidR="009F6B2C" w:rsidRDefault="009F6B2C" w:rsidP="003D7AE0">
      <w:pPr>
        <w:spacing w:after="0" w:line="240" w:lineRule="auto"/>
      </w:pPr>
      <w:r>
        <w:separator/>
      </w:r>
    </w:p>
  </w:footnote>
  <w:footnote w:type="continuationSeparator" w:id="0">
    <w:p w14:paraId="74B0C9DE" w14:textId="77777777" w:rsidR="009F6B2C" w:rsidRDefault="009F6B2C" w:rsidP="003D7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3D"/>
    <w:rsid w:val="00180339"/>
    <w:rsid w:val="002146AC"/>
    <w:rsid w:val="003D7AE0"/>
    <w:rsid w:val="004665A5"/>
    <w:rsid w:val="004E1A7F"/>
    <w:rsid w:val="004F313D"/>
    <w:rsid w:val="00570CF9"/>
    <w:rsid w:val="0085114A"/>
    <w:rsid w:val="00911BF2"/>
    <w:rsid w:val="009F6B2C"/>
    <w:rsid w:val="00AD09A1"/>
    <w:rsid w:val="00B741E4"/>
    <w:rsid w:val="00BA1613"/>
    <w:rsid w:val="00DA0179"/>
    <w:rsid w:val="00DF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547D5"/>
  <w15:chartTrackingRefBased/>
  <w15:docId w15:val="{65CF0793-C044-4F04-9EC7-2A9347D1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концевой сноски1"/>
    <w:basedOn w:val="a"/>
    <w:next w:val="a3"/>
    <w:link w:val="a4"/>
    <w:uiPriority w:val="99"/>
    <w:rsid w:val="003D7AE0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Текст концевой сноски Знак"/>
    <w:basedOn w:val="a0"/>
    <w:link w:val="1"/>
    <w:uiPriority w:val="99"/>
    <w:rsid w:val="003D7AE0"/>
    <w:rPr>
      <w:rFonts w:ascii="Times New Roman" w:hAnsi="Times New Roman" w:cs="Times New Roman"/>
      <w:sz w:val="20"/>
      <w:szCs w:val="20"/>
    </w:rPr>
  </w:style>
  <w:style w:type="character" w:styleId="a5">
    <w:name w:val="endnote reference"/>
    <w:basedOn w:val="a0"/>
    <w:uiPriority w:val="99"/>
    <w:rsid w:val="003D7AE0"/>
    <w:rPr>
      <w:vertAlign w:val="superscript"/>
    </w:rPr>
  </w:style>
  <w:style w:type="paragraph" w:styleId="a3">
    <w:name w:val="endnote text"/>
    <w:basedOn w:val="a"/>
    <w:link w:val="10"/>
    <w:uiPriority w:val="99"/>
    <w:semiHidden/>
    <w:unhideWhenUsed/>
    <w:rsid w:val="003D7AE0"/>
    <w:pPr>
      <w:spacing w:after="0" w:line="240" w:lineRule="auto"/>
    </w:pPr>
    <w:rPr>
      <w:sz w:val="20"/>
      <w:szCs w:val="20"/>
    </w:rPr>
  </w:style>
  <w:style w:type="character" w:customStyle="1" w:styleId="10">
    <w:name w:val="Текст концевой сноски Знак1"/>
    <w:basedOn w:val="a0"/>
    <w:link w:val="a3"/>
    <w:uiPriority w:val="99"/>
    <w:semiHidden/>
    <w:rsid w:val="003D7AE0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F3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3B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3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2434</Words>
  <Characters>13879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Директор</cp:lastModifiedBy>
  <cp:revision>5</cp:revision>
  <cp:lastPrinted>2025-12-07T21:55:00Z</cp:lastPrinted>
  <dcterms:created xsi:type="dcterms:W3CDTF">2025-12-04T21:19:00Z</dcterms:created>
  <dcterms:modified xsi:type="dcterms:W3CDTF">2026-06-30T20:42:00Z</dcterms:modified>
</cp:coreProperties>
</file>